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033C" w14:textId="77777777" w:rsidR="00D07C5B" w:rsidRDefault="00D07C5B" w:rsidP="00D07C5B">
      <w:pPr>
        <w:spacing w:after="0" w:line="240" w:lineRule="auto"/>
        <w:ind w:left="0" w:right="-1" w:firstLine="0"/>
        <w:jc w:val="center"/>
        <w:rPr>
          <w:b/>
          <w:bCs/>
        </w:rPr>
      </w:pPr>
      <w:r w:rsidRPr="00D45C60">
        <w:rPr>
          <w:b/>
          <w:bCs/>
        </w:rPr>
        <w:t>ANEX</w:t>
      </w:r>
      <w:r>
        <w:rPr>
          <w:b/>
          <w:bCs/>
        </w:rPr>
        <w:t>O II</w:t>
      </w:r>
    </w:p>
    <w:p w14:paraId="397CECD7" w14:textId="77777777" w:rsidR="00D07C5B" w:rsidRPr="00D45C60" w:rsidRDefault="00D07C5B" w:rsidP="00D07C5B">
      <w:pPr>
        <w:tabs>
          <w:tab w:val="left" w:pos="7797"/>
        </w:tabs>
        <w:spacing w:after="0" w:line="240" w:lineRule="auto"/>
        <w:ind w:left="0" w:right="-1" w:firstLine="0"/>
        <w:jc w:val="center"/>
        <w:rPr>
          <w:b/>
          <w:bCs/>
        </w:rPr>
      </w:pPr>
    </w:p>
    <w:p w14:paraId="0896B7FF" w14:textId="77777777" w:rsidR="00D07C5B" w:rsidRDefault="00D07C5B" w:rsidP="00BC282D">
      <w:pPr>
        <w:tabs>
          <w:tab w:val="left" w:pos="7797"/>
        </w:tabs>
        <w:spacing w:after="0" w:line="240" w:lineRule="auto"/>
        <w:ind w:left="0" w:right="-1" w:firstLine="0"/>
        <w:jc w:val="center"/>
        <w:rPr>
          <w:b/>
          <w:bCs/>
        </w:rPr>
      </w:pPr>
      <w:r w:rsidRPr="00D45C60">
        <w:rPr>
          <w:b/>
          <w:bCs/>
        </w:rPr>
        <w:t xml:space="preserve">MODELO DE SOLICITUD PARA PARTICIPAR EN EL PROCESO SELECTIVO DE UNA PLAZA DE </w:t>
      </w:r>
      <w:r>
        <w:rPr>
          <w:b/>
          <w:bCs/>
        </w:rPr>
        <w:t>EDUCADOR</w:t>
      </w:r>
      <w:r w:rsidRPr="00D45C60">
        <w:rPr>
          <w:b/>
          <w:bCs/>
        </w:rPr>
        <w:t>/A SOCIAL Y FORMACIÓN DE UNA BOLSA DE EMPLEO.</w:t>
      </w:r>
    </w:p>
    <w:p w14:paraId="191D547B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0"/>
        <w:rPr>
          <w:b/>
          <w:bCs/>
        </w:rPr>
      </w:pPr>
    </w:p>
    <w:p w14:paraId="153EB7EC" w14:textId="77777777" w:rsidR="00D07C5B" w:rsidRDefault="00D07C5B" w:rsidP="00D07C5B">
      <w:pPr>
        <w:tabs>
          <w:tab w:val="left" w:pos="7797"/>
        </w:tabs>
        <w:spacing w:after="120" w:line="240" w:lineRule="auto"/>
        <w:ind w:left="0" w:right="-1" w:firstLine="0"/>
        <w:rPr>
          <w:b/>
          <w:bCs/>
        </w:rPr>
      </w:pPr>
    </w:p>
    <w:p w14:paraId="222285EB" w14:textId="012EE282" w:rsidR="00D07C5B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 w:rsidRPr="00817499">
        <w:t>D/Dª</w:t>
      </w:r>
      <w:r>
        <w:t xml:space="preserve"> </w:t>
      </w:r>
      <w:r>
        <w:t>___________________________</w:t>
      </w:r>
    </w:p>
    <w:p w14:paraId="1FA7C275" w14:textId="2B8F05F9" w:rsidR="00D07C5B" w:rsidRPr="00817499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>
        <w:t xml:space="preserve">Con D.N.I.: </w:t>
      </w:r>
      <w:r>
        <w:t>________________</w:t>
      </w:r>
      <w:r>
        <w:t xml:space="preserve"> y domicilio a efectos de notificaciones en</w:t>
      </w:r>
      <w:r w:rsidR="00C10168">
        <w:t xml:space="preserve"> </w:t>
      </w:r>
      <w:r>
        <w:t>_______________________________________________________________</w:t>
      </w:r>
      <w:r>
        <w:t>, localidad</w:t>
      </w:r>
      <w:r w:rsidR="00C10168">
        <w:t xml:space="preserve"> </w:t>
      </w:r>
      <w:r>
        <w:t>_____________________</w:t>
      </w:r>
      <w:r>
        <w:t xml:space="preserve"> C.P.: </w:t>
      </w:r>
      <w:r>
        <w:t>_________</w:t>
      </w:r>
      <w:r>
        <w:t xml:space="preserve"> Municipio </w:t>
      </w:r>
      <w:r>
        <w:t>________________________</w:t>
      </w:r>
      <w:r>
        <w:t>,</w:t>
      </w:r>
      <w:r w:rsidR="00C10168">
        <w:t xml:space="preserve"> </w:t>
      </w:r>
      <w:r>
        <w:t xml:space="preserve">Provincia </w:t>
      </w:r>
      <w:r>
        <w:t>_______________</w:t>
      </w:r>
      <w:r>
        <w:t xml:space="preserve">, Teléfono móvil: </w:t>
      </w:r>
      <w:r>
        <w:t>________________</w:t>
      </w:r>
      <w:r>
        <w:t>, Correo electrónico:</w:t>
      </w:r>
      <w:r w:rsidR="00C10168">
        <w:t xml:space="preserve"> </w:t>
      </w:r>
      <w:r>
        <w:t>__________________________________</w:t>
      </w:r>
      <w:r>
        <w:t>.</w:t>
      </w:r>
    </w:p>
    <w:p w14:paraId="01DBD7A0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</w:p>
    <w:p w14:paraId="69EBD5C9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</w:p>
    <w:p w14:paraId="177576DC" w14:textId="4DC615A2" w:rsidR="00D07C5B" w:rsidRDefault="00D07C5B" w:rsidP="00D07C5B">
      <w:pPr>
        <w:tabs>
          <w:tab w:val="left" w:pos="7797"/>
        </w:tabs>
        <w:spacing w:after="0" w:line="240" w:lineRule="auto"/>
        <w:ind w:left="0" w:right="-1" w:firstLine="709"/>
        <w:rPr>
          <w:noProof/>
        </w:rPr>
      </w:pPr>
      <w:r>
        <w:t>E</w:t>
      </w:r>
      <w:r w:rsidRPr="00D45C60">
        <w:t>n relación con la convocatoria realizada por el Ayuntamiento de Mari</w:t>
      </w:r>
      <w:r>
        <w:t>na de Cudeyo</w:t>
      </w:r>
      <w:r w:rsidRPr="00D45C60">
        <w:t xml:space="preserve"> para el proceso selectivo y la formación de una bolsa de empleo de </w:t>
      </w:r>
      <w:r>
        <w:t>Educadores</w:t>
      </w:r>
      <w:r w:rsidRPr="00D45C60">
        <w:t xml:space="preserve">/as Sociales, publicada en el B.O.C., número </w:t>
      </w:r>
      <w:r>
        <w:t xml:space="preserve">238 </w:t>
      </w:r>
      <w:r w:rsidRPr="00D45C60">
        <w:t>de fecha</w:t>
      </w:r>
      <w:r>
        <w:rPr>
          <w:noProof/>
        </w:rPr>
        <w:t xml:space="preserve"> 14/12/2022</w:t>
      </w:r>
      <w:r>
        <w:rPr>
          <w:noProof/>
        </w:rPr>
        <w:t>.</w:t>
      </w:r>
    </w:p>
    <w:p w14:paraId="105DA38D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  <w:rPr>
          <w:noProof/>
        </w:rPr>
      </w:pPr>
    </w:p>
    <w:p w14:paraId="73581297" w14:textId="77777777" w:rsidR="00D07C5B" w:rsidRPr="007C7B8A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  <w:r w:rsidRPr="007C7B8A">
        <w:t>EXPONGO:</w:t>
      </w:r>
    </w:p>
    <w:p w14:paraId="14CE17CE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</w:p>
    <w:p w14:paraId="4173F182" w14:textId="77777777" w:rsidR="00D07C5B" w:rsidRPr="007C7B8A" w:rsidRDefault="00D07C5B" w:rsidP="00D07C5B">
      <w:pPr>
        <w:tabs>
          <w:tab w:val="left" w:pos="7797"/>
        </w:tabs>
        <w:ind w:left="0" w:right="-1" w:firstLine="426"/>
      </w:pPr>
      <w:r w:rsidRPr="007C7B8A">
        <w:t>Que reúno todas y cada una de las condiciones que se exigen las bases de la convocatoria para participar en el mismo, y acompaño a la presente solicitud:</w:t>
      </w:r>
    </w:p>
    <w:p w14:paraId="1804E07F" w14:textId="77777777" w:rsidR="00D07C5B" w:rsidRPr="00D45C60" w:rsidRDefault="00D07C5B" w:rsidP="00D07C5B">
      <w:pPr>
        <w:pStyle w:val="Prrafodelista"/>
        <w:numPr>
          <w:ilvl w:val="0"/>
          <w:numId w:val="2"/>
        </w:numPr>
        <w:tabs>
          <w:tab w:val="left" w:pos="7797"/>
        </w:tabs>
        <w:ind w:left="567" w:right="-1"/>
        <w:contextualSpacing w:val="0"/>
      </w:pPr>
      <w:r w:rsidRPr="00D45C60">
        <w:t>Fotocopia del documento nacional de identidad o documento identificativo válido en España, o en su caso permiso de residencia en los términos del artículo 57 del EBEP.</w:t>
      </w:r>
    </w:p>
    <w:p w14:paraId="0E251A91" w14:textId="77777777" w:rsidR="00D07C5B" w:rsidRDefault="00D07C5B" w:rsidP="00D07C5B">
      <w:pPr>
        <w:pStyle w:val="Prrafodelista"/>
        <w:numPr>
          <w:ilvl w:val="0"/>
          <w:numId w:val="2"/>
        </w:numPr>
        <w:tabs>
          <w:tab w:val="left" w:pos="7797"/>
        </w:tabs>
        <w:ind w:left="567" w:right="-1"/>
        <w:contextualSpacing w:val="0"/>
        <w:jc w:val="left"/>
      </w:pPr>
      <w:r w:rsidRPr="00D45C60">
        <w:t>Fotocopia compulsada de la titulación académica exigida.</w:t>
      </w:r>
    </w:p>
    <w:p w14:paraId="4078E985" w14:textId="77777777" w:rsidR="00D07C5B" w:rsidRPr="00D45C60" w:rsidRDefault="00D07C5B" w:rsidP="00D07C5B">
      <w:pPr>
        <w:pStyle w:val="Prrafodelista"/>
        <w:numPr>
          <w:ilvl w:val="0"/>
          <w:numId w:val="2"/>
        </w:numPr>
        <w:tabs>
          <w:tab w:val="left" w:pos="7797"/>
        </w:tabs>
        <w:ind w:left="567" w:right="-1"/>
        <w:contextualSpacing w:val="0"/>
        <w:jc w:val="left"/>
      </w:pPr>
      <w:r w:rsidRPr="00D45C60">
        <w:t>Que aporto justificante de abono de las tasas o justificante de estar en situación de desempleo.</w:t>
      </w:r>
    </w:p>
    <w:p w14:paraId="79A359AC" w14:textId="77777777" w:rsidR="00D07C5B" w:rsidRDefault="00D07C5B" w:rsidP="00D07C5B">
      <w:pPr>
        <w:pStyle w:val="Prrafodelista"/>
        <w:numPr>
          <w:ilvl w:val="0"/>
          <w:numId w:val="2"/>
        </w:numPr>
        <w:ind w:left="567" w:right="-1"/>
        <w:contextualSpacing w:val="0"/>
      </w:pPr>
      <w:r w:rsidRPr="00D45C60">
        <w:t xml:space="preserve">Que aporto, en su caso Anexo III declaración de méritos para su valoración en la fase de concurso </w:t>
      </w:r>
    </w:p>
    <w:p w14:paraId="0AB40AD5" w14:textId="77777777" w:rsidR="00D07C5B" w:rsidRPr="00817499" w:rsidRDefault="00D07C5B" w:rsidP="00D07C5B">
      <w:pPr>
        <w:spacing w:after="0" w:line="240" w:lineRule="auto"/>
        <w:ind w:left="567" w:right="-1" w:hanging="360"/>
      </w:pPr>
    </w:p>
    <w:p w14:paraId="38103DDC" w14:textId="77777777" w:rsidR="00D07C5B" w:rsidRDefault="00D07C5B" w:rsidP="00D07C5B">
      <w:pPr>
        <w:pStyle w:val="Prrafodelista"/>
        <w:spacing w:after="0" w:line="240" w:lineRule="auto"/>
        <w:ind w:left="142" w:right="-1" w:firstLine="0"/>
      </w:pPr>
      <w:r w:rsidRPr="00D45C60">
        <w:t xml:space="preserve">Por todo </w:t>
      </w:r>
      <w:r>
        <w:t>lo</w:t>
      </w:r>
      <w:r w:rsidRPr="00D45C60">
        <w:t xml:space="preserve"> cual SOLICITO:</w:t>
      </w:r>
    </w:p>
    <w:p w14:paraId="6221E867" w14:textId="77777777" w:rsidR="00D07C5B" w:rsidRPr="00D45C60" w:rsidRDefault="00D07C5B" w:rsidP="00D07C5B">
      <w:pPr>
        <w:pStyle w:val="Prrafodelista"/>
        <w:spacing w:after="0" w:line="240" w:lineRule="auto"/>
        <w:ind w:left="142" w:right="-1" w:firstLine="0"/>
      </w:pPr>
    </w:p>
    <w:p w14:paraId="49DD9C32" w14:textId="77777777" w:rsidR="00D07C5B" w:rsidRPr="007C7B8A" w:rsidRDefault="00D07C5B" w:rsidP="00D07C5B">
      <w:pPr>
        <w:spacing w:after="0" w:line="240" w:lineRule="auto"/>
        <w:ind w:right="-1" w:firstLine="426"/>
      </w:pPr>
      <w:r w:rsidRPr="007C7B8A">
        <w:t xml:space="preserve">Que se tenga por presentada </w:t>
      </w:r>
      <w:r>
        <w:t>la</w:t>
      </w:r>
      <w:r w:rsidRPr="007C7B8A">
        <w:t xml:space="preserve"> presente instancia dentro del plazo concedido al efecto y, en consecuencia, sea admitido para tomar parte en el concurso para la formación de una bolsa de empleo de </w:t>
      </w:r>
      <w:r>
        <w:t>Educador</w:t>
      </w:r>
      <w:r w:rsidRPr="007C7B8A">
        <w:t>/a Social.</w:t>
      </w:r>
    </w:p>
    <w:p w14:paraId="55BE0FC4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776FB7BA" w14:textId="793D0161" w:rsidR="00D07C5B" w:rsidRPr="007C7B8A" w:rsidRDefault="00D07C5B" w:rsidP="00D07C5B">
      <w:pPr>
        <w:tabs>
          <w:tab w:val="left" w:pos="7797"/>
        </w:tabs>
        <w:spacing w:after="0" w:line="240" w:lineRule="auto"/>
        <w:ind w:right="-1" w:firstLine="426"/>
      </w:pPr>
      <w:r w:rsidRPr="007C7B8A">
        <w:t>En Marina de Cudeyo</w:t>
      </w:r>
      <w:r>
        <w:t>,</w:t>
      </w:r>
      <w:r w:rsidRPr="007C7B8A">
        <w:t xml:space="preserve"> a</w:t>
      </w:r>
      <w:r>
        <w:rPr>
          <w:noProof/>
        </w:rPr>
        <w:t xml:space="preserve"> _____ </w:t>
      </w:r>
      <w:proofErr w:type="spellStart"/>
      <w:r w:rsidRPr="007C7B8A">
        <w:t>de</w:t>
      </w:r>
      <w:proofErr w:type="spellEnd"/>
      <w:r w:rsidRPr="007C7B8A">
        <w:t xml:space="preserve"> </w:t>
      </w:r>
      <w:r>
        <w:t xml:space="preserve">_______________ </w:t>
      </w:r>
      <w:proofErr w:type="spellStart"/>
      <w:r w:rsidRPr="007C7B8A">
        <w:t>de</w:t>
      </w:r>
      <w:proofErr w:type="spellEnd"/>
      <w:r w:rsidRPr="007C7B8A">
        <w:t xml:space="preserve"> </w:t>
      </w:r>
      <w:r>
        <w:t>______</w:t>
      </w:r>
      <w:r w:rsidRPr="007C7B8A">
        <w:t>.</w:t>
      </w:r>
    </w:p>
    <w:p w14:paraId="06284207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5179B4FF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45218C27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330A9520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3807C81D" w14:textId="019ABDED" w:rsidR="00D07C5B" w:rsidRPr="007C7B8A" w:rsidRDefault="00D07C5B" w:rsidP="00D07C5B">
      <w:pPr>
        <w:tabs>
          <w:tab w:val="left" w:pos="7797"/>
        </w:tabs>
        <w:spacing w:after="0" w:line="240" w:lineRule="auto"/>
        <w:ind w:right="-1" w:firstLine="426"/>
        <w:jc w:val="center"/>
      </w:pPr>
      <w:proofErr w:type="spellStart"/>
      <w:r>
        <w:t>Fdo</w:t>
      </w:r>
      <w:proofErr w:type="spellEnd"/>
      <w:r>
        <w:t xml:space="preserve">: </w:t>
      </w:r>
      <w:r>
        <w:t>__________________________</w:t>
      </w:r>
    </w:p>
    <w:p w14:paraId="1D94D20F" w14:textId="2874CC0B" w:rsidR="00D07C5B" w:rsidRDefault="00D07C5B" w:rsidP="00D07C5B">
      <w:pPr>
        <w:spacing w:after="200" w:line="276" w:lineRule="auto"/>
        <w:ind w:left="0" w:right="-1" w:firstLine="0"/>
        <w:jc w:val="left"/>
      </w:pPr>
      <w:r>
        <w:br w:type="page"/>
      </w:r>
    </w:p>
    <w:p w14:paraId="336ED46C" w14:textId="77777777" w:rsidR="00D07C5B" w:rsidRPr="00FC7A76" w:rsidRDefault="00D07C5B" w:rsidP="00D07C5B">
      <w:pPr>
        <w:ind w:left="0" w:right="-1" w:firstLine="0"/>
        <w:jc w:val="center"/>
        <w:rPr>
          <w:b/>
          <w:bCs/>
        </w:rPr>
      </w:pPr>
      <w:r w:rsidRPr="00FC7A76">
        <w:rPr>
          <w:b/>
          <w:bCs/>
        </w:rPr>
        <w:lastRenderedPageBreak/>
        <w:t xml:space="preserve">ANEXO </w:t>
      </w:r>
      <w:r>
        <w:rPr>
          <w:b/>
          <w:bCs/>
        </w:rPr>
        <w:t>III</w:t>
      </w:r>
      <w:r w:rsidRPr="00FC7A76">
        <w:rPr>
          <w:b/>
          <w:bCs/>
        </w:rPr>
        <w:t xml:space="preserve"> </w:t>
      </w:r>
    </w:p>
    <w:p w14:paraId="3DD80FFF" w14:textId="77777777" w:rsidR="00D07C5B" w:rsidRDefault="00D07C5B" w:rsidP="00D07C5B">
      <w:pPr>
        <w:ind w:left="0" w:right="-1" w:firstLine="0"/>
        <w:jc w:val="center"/>
        <w:rPr>
          <w:b/>
          <w:bCs/>
        </w:rPr>
      </w:pPr>
      <w:r w:rsidRPr="00FC7A76">
        <w:rPr>
          <w:b/>
          <w:bCs/>
        </w:rPr>
        <w:t>DECLARACIÓN DE MÉRITOS</w:t>
      </w:r>
    </w:p>
    <w:p w14:paraId="24EA7E88" w14:textId="77777777" w:rsidR="00D07C5B" w:rsidRPr="00FC7A76" w:rsidRDefault="00D07C5B" w:rsidP="00D07C5B">
      <w:pPr>
        <w:ind w:left="0" w:right="-1" w:firstLine="0"/>
        <w:jc w:val="center"/>
        <w:rPr>
          <w:b/>
          <w:bCs/>
        </w:rPr>
      </w:pPr>
    </w:p>
    <w:p w14:paraId="570B3A0C" w14:textId="77777777" w:rsidR="00D07C5B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 w:rsidRPr="00817499">
        <w:t>D/Dª</w:t>
      </w:r>
      <w:r>
        <w:t xml:space="preserve"> ___________________________</w:t>
      </w:r>
    </w:p>
    <w:p w14:paraId="64BEC935" w14:textId="77777777" w:rsidR="00D07C5B" w:rsidRPr="00817499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>
        <w:t>Con D.N.I.: ________________ y domicilio a efectos de notificaciones en _______________________________________________________________, localidad _____________________ C.P.: _________ Municipio ________________________, Provincia _______________, Teléfono móvil: ________________, Correo electrónico: __________________________________.</w:t>
      </w:r>
    </w:p>
    <w:p w14:paraId="00E58CE2" w14:textId="77777777" w:rsidR="00D07C5B" w:rsidRDefault="00D07C5B" w:rsidP="00D07C5B">
      <w:pPr>
        <w:ind w:left="0" w:right="-1" w:firstLine="0"/>
      </w:pPr>
    </w:p>
    <w:p w14:paraId="057834F3" w14:textId="77777777" w:rsidR="00D07C5B" w:rsidRPr="007C7B8A" w:rsidRDefault="00D07C5B" w:rsidP="00D07C5B">
      <w:pPr>
        <w:ind w:left="0" w:right="-1" w:firstLine="0"/>
      </w:pPr>
      <w:r w:rsidRPr="007C7B8A">
        <w:t>MANIFIESTA:</w:t>
      </w:r>
    </w:p>
    <w:p w14:paraId="1E4E9A1F" w14:textId="77777777" w:rsidR="00D07C5B" w:rsidRPr="007C7B8A" w:rsidRDefault="00D07C5B" w:rsidP="00D07C5B">
      <w:pPr>
        <w:ind w:left="0" w:right="-1" w:firstLine="581"/>
      </w:pPr>
      <w:r>
        <w:t xml:space="preserve">PRIMERO: </w:t>
      </w:r>
      <w:r w:rsidRPr="007C7B8A">
        <w:t xml:space="preserve">Que ha presentado solicitud para su inclusión en el proceso selectivo y bolsa de empleo formulada por al Ayuntamiento de Marina de Cudeyo con destino a la cobertura de una plaza de </w:t>
      </w:r>
      <w:r>
        <w:t>Educador</w:t>
      </w:r>
      <w:r w:rsidRPr="007C7B8A">
        <w:t>/a Social.</w:t>
      </w:r>
    </w:p>
    <w:p w14:paraId="4189914F" w14:textId="77777777" w:rsidR="00D07C5B" w:rsidRDefault="00D07C5B" w:rsidP="00D07C5B">
      <w:pPr>
        <w:ind w:left="0" w:right="-1" w:firstLine="581"/>
      </w:pPr>
      <w:r w:rsidRPr="007C7B8A">
        <w:t>SEGUNDO</w:t>
      </w:r>
      <w:r>
        <w:t xml:space="preserve">: </w:t>
      </w:r>
      <w:r w:rsidRPr="007C7B8A">
        <w:t xml:space="preserve">Que a los efectos de valoración de la fase de concurso formula la siguiente relación de méritos, acompañando a este escrito justificantes oportunos mediante COPIA de </w:t>
      </w:r>
      <w:proofErr w:type="gramStart"/>
      <w:r w:rsidRPr="007C7B8A">
        <w:t>los mismos</w:t>
      </w:r>
      <w:proofErr w:type="gramEnd"/>
      <w:r w:rsidRPr="007C7B8A">
        <w:t>.</w:t>
      </w:r>
    </w:p>
    <w:p w14:paraId="73C74B49" w14:textId="77777777" w:rsidR="00D07C5B" w:rsidRDefault="00D07C5B" w:rsidP="00A73897">
      <w:pPr>
        <w:ind w:left="0" w:right="-1" w:firstLine="0"/>
      </w:pPr>
      <w:r>
        <w:t>Servicios prestados en Administraciones Públicas:</w:t>
      </w:r>
    </w:p>
    <w:tbl>
      <w:tblPr>
        <w:tblStyle w:val="TableGrid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106" w:type="dxa"/>
          <w:right w:w="254" w:type="dxa"/>
        </w:tblCellMar>
        <w:tblLook w:val="04A0" w:firstRow="1" w:lastRow="0" w:firstColumn="1" w:lastColumn="0" w:noHBand="0" w:noVBand="1"/>
      </w:tblPr>
      <w:tblGrid>
        <w:gridCol w:w="3084"/>
        <w:gridCol w:w="2156"/>
        <w:gridCol w:w="1559"/>
        <w:gridCol w:w="1418"/>
        <w:gridCol w:w="1417"/>
      </w:tblGrid>
      <w:tr w:rsidR="00A73897" w:rsidRPr="007C7B8A" w14:paraId="690C6CC9" w14:textId="77777777" w:rsidTr="00A73897">
        <w:trPr>
          <w:trHeight w:val="331"/>
        </w:trPr>
        <w:tc>
          <w:tcPr>
            <w:tcW w:w="3084" w:type="dxa"/>
          </w:tcPr>
          <w:p w14:paraId="32B89462" w14:textId="77777777" w:rsidR="00D07C5B" w:rsidRPr="00FC7A76" w:rsidRDefault="00D07C5B" w:rsidP="00A73897">
            <w:pPr>
              <w:spacing w:after="0" w:line="240" w:lineRule="auto"/>
              <w:ind w:left="0" w:right="-1" w:hanging="10"/>
              <w:jc w:val="center"/>
              <w:rPr>
                <w:rFonts w:eastAsia="Calibri"/>
              </w:rPr>
            </w:pPr>
            <w:r w:rsidRPr="007C7B8A">
              <w:rPr>
                <w:rFonts w:eastAsia="Calibri"/>
              </w:rPr>
              <w:t xml:space="preserve">Administración en la que </w:t>
            </w:r>
            <w:r>
              <w:rPr>
                <w:rFonts w:eastAsia="Calibri"/>
              </w:rPr>
              <w:t>p</w:t>
            </w:r>
            <w:r w:rsidRPr="007C7B8A">
              <w:rPr>
                <w:rFonts w:eastAsia="Calibri"/>
              </w:rPr>
              <w:t>restó servicios</w:t>
            </w:r>
          </w:p>
        </w:tc>
        <w:tc>
          <w:tcPr>
            <w:tcW w:w="2156" w:type="dxa"/>
          </w:tcPr>
          <w:p w14:paraId="6E21468B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Categoría laboral</w:t>
            </w:r>
          </w:p>
        </w:tc>
        <w:tc>
          <w:tcPr>
            <w:tcW w:w="1559" w:type="dxa"/>
          </w:tcPr>
          <w:p w14:paraId="0D9C45A0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% jornada laboral</w:t>
            </w:r>
          </w:p>
        </w:tc>
        <w:tc>
          <w:tcPr>
            <w:tcW w:w="1418" w:type="dxa"/>
          </w:tcPr>
          <w:p w14:paraId="3F27B9CE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Fecha de inicio</w:t>
            </w:r>
          </w:p>
        </w:tc>
        <w:tc>
          <w:tcPr>
            <w:tcW w:w="1417" w:type="dxa"/>
          </w:tcPr>
          <w:p w14:paraId="720FF3E4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Fecha de fin</w:t>
            </w:r>
          </w:p>
        </w:tc>
      </w:tr>
      <w:tr w:rsidR="00A73897" w:rsidRPr="007C7B8A" w14:paraId="49926E9F" w14:textId="77777777" w:rsidTr="00A73897">
        <w:trPr>
          <w:trHeight w:val="597"/>
        </w:trPr>
        <w:tc>
          <w:tcPr>
            <w:tcW w:w="3084" w:type="dxa"/>
          </w:tcPr>
          <w:p w14:paraId="1CB637B5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2156" w:type="dxa"/>
          </w:tcPr>
          <w:p w14:paraId="1583E8AF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559" w:type="dxa"/>
          </w:tcPr>
          <w:p w14:paraId="00823175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8" w:type="dxa"/>
          </w:tcPr>
          <w:p w14:paraId="1DB00B9B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7" w:type="dxa"/>
          </w:tcPr>
          <w:p w14:paraId="05B9F256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</w:tr>
      <w:tr w:rsidR="00A73897" w:rsidRPr="007C7B8A" w14:paraId="4A8C4099" w14:textId="77777777" w:rsidTr="00A73897">
        <w:trPr>
          <w:trHeight w:val="533"/>
        </w:trPr>
        <w:tc>
          <w:tcPr>
            <w:tcW w:w="3084" w:type="dxa"/>
          </w:tcPr>
          <w:p w14:paraId="11AAB3C0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2156" w:type="dxa"/>
          </w:tcPr>
          <w:p w14:paraId="5CBE90C9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559" w:type="dxa"/>
          </w:tcPr>
          <w:p w14:paraId="15C5462A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8" w:type="dxa"/>
          </w:tcPr>
          <w:p w14:paraId="4C217640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7" w:type="dxa"/>
          </w:tcPr>
          <w:p w14:paraId="3AC2498C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</w:tr>
      <w:tr w:rsidR="00A73897" w:rsidRPr="007C7B8A" w14:paraId="497AB523" w14:textId="77777777" w:rsidTr="00A73897">
        <w:trPr>
          <w:trHeight w:val="540"/>
        </w:trPr>
        <w:tc>
          <w:tcPr>
            <w:tcW w:w="3084" w:type="dxa"/>
          </w:tcPr>
          <w:p w14:paraId="01970507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2156" w:type="dxa"/>
          </w:tcPr>
          <w:p w14:paraId="19A8900C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559" w:type="dxa"/>
          </w:tcPr>
          <w:p w14:paraId="72AAE02B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8" w:type="dxa"/>
          </w:tcPr>
          <w:p w14:paraId="2066C5BA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7" w:type="dxa"/>
          </w:tcPr>
          <w:p w14:paraId="21BC2240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</w:tr>
    </w:tbl>
    <w:p w14:paraId="17E38EE7" w14:textId="77777777" w:rsidR="00D07C5B" w:rsidRPr="007C7B8A" w:rsidRDefault="00D07C5B" w:rsidP="00D07C5B">
      <w:pPr>
        <w:spacing w:after="0" w:line="240" w:lineRule="auto"/>
        <w:ind w:left="0" w:right="-1" w:firstLine="581"/>
      </w:pPr>
    </w:p>
    <w:p w14:paraId="0FEDE633" w14:textId="77777777" w:rsidR="00D07C5B" w:rsidRDefault="00D07C5B" w:rsidP="00D07C5B">
      <w:pPr>
        <w:spacing w:after="0" w:line="240" w:lineRule="auto"/>
        <w:ind w:left="0" w:right="-1" w:firstLine="0"/>
      </w:pPr>
      <w:r>
        <w:t>Formación complementaria:</w:t>
      </w:r>
    </w:p>
    <w:p w14:paraId="34A4E16F" w14:textId="77777777" w:rsidR="00D07C5B" w:rsidRDefault="00D07C5B" w:rsidP="00D07C5B">
      <w:pPr>
        <w:spacing w:after="0" w:line="240" w:lineRule="auto"/>
        <w:ind w:left="-993" w:right="-1" w:firstLine="0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992"/>
        <w:gridCol w:w="1418"/>
        <w:gridCol w:w="1417"/>
      </w:tblGrid>
      <w:tr w:rsidR="00D07C5B" w14:paraId="416184EC" w14:textId="77777777" w:rsidTr="00A73897">
        <w:tc>
          <w:tcPr>
            <w:tcW w:w="3119" w:type="dxa"/>
          </w:tcPr>
          <w:p w14:paraId="34692DED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Denominación del curso</w:t>
            </w:r>
          </w:p>
        </w:tc>
        <w:tc>
          <w:tcPr>
            <w:tcW w:w="2693" w:type="dxa"/>
          </w:tcPr>
          <w:p w14:paraId="4213A554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Entidad que lo impartió</w:t>
            </w:r>
          </w:p>
        </w:tc>
        <w:tc>
          <w:tcPr>
            <w:tcW w:w="992" w:type="dxa"/>
          </w:tcPr>
          <w:p w14:paraId="06BA6541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proofErr w:type="spellStart"/>
            <w:r>
              <w:t>Nº</w:t>
            </w:r>
            <w:proofErr w:type="spellEnd"/>
            <w:r>
              <w:t xml:space="preserve"> de horas</w:t>
            </w:r>
          </w:p>
        </w:tc>
        <w:tc>
          <w:tcPr>
            <w:tcW w:w="1418" w:type="dxa"/>
          </w:tcPr>
          <w:p w14:paraId="37CB2B02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Fecha de inicio</w:t>
            </w:r>
          </w:p>
        </w:tc>
        <w:tc>
          <w:tcPr>
            <w:tcW w:w="1417" w:type="dxa"/>
          </w:tcPr>
          <w:p w14:paraId="083DAEA4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Fecha de fin</w:t>
            </w:r>
          </w:p>
        </w:tc>
      </w:tr>
      <w:tr w:rsidR="00D07C5B" w14:paraId="4E02D8B9" w14:textId="77777777" w:rsidTr="00A73897">
        <w:trPr>
          <w:trHeight w:val="594"/>
        </w:trPr>
        <w:tc>
          <w:tcPr>
            <w:tcW w:w="3119" w:type="dxa"/>
          </w:tcPr>
          <w:p w14:paraId="5535262D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73068162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5B9E822A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6AF45EF2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3BEB5403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47EEDF8D" w14:textId="77777777" w:rsidTr="00A73897">
        <w:trPr>
          <w:trHeight w:val="594"/>
        </w:trPr>
        <w:tc>
          <w:tcPr>
            <w:tcW w:w="3119" w:type="dxa"/>
          </w:tcPr>
          <w:p w14:paraId="5E40FEA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7E77525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429FD556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08C82162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00B5579D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73AC9E30" w14:textId="77777777" w:rsidTr="00A73897">
        <w:trPr>
          <w:trHeight w:val="594"/>
        </w:trPr>
        <w:tc>
          <w:tcPr>
            <w:tcW w:w="3119" w:type="dxa"/>
          </w:tcPr>
          <w:p w14:paraId="320302EF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3894608B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2F48868B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0C5E585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1A70C7C5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5296AA98" w14:textId="77777777" w:rsidTr="00A73897">
        <w:trPr>
          <w:trHeight w:val="594"/>
        </w:trPr>
        <w:tc>
          <w:tcPr>
            <w:tcW w:w="3119" w:type="dxa"/>
          </w:tcPr>
          <w:p w14:paraId="403D9E89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16F7B46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37D19E74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7FB88E58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6639CDBD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53508C73" w14:textId="77777777" w:rsidTr="00A73897">
        <w:trPr>
          <w:trHeight w:val="594"/>
        </w:trPr>
        <w:tc>
          <w:tcPr>
            <w:tcW w:w="3119" w:type="dxa"/>
          </w:tcPr>
          <w:p w14:paraId="791B6860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2B801EF1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6D2FC4F6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5CA40129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1ACD5C09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</w:tbl>
    <w:p w14:paraId="5429070C" w14:textId="77777777" w:rsidR="00D07C5B" w:rsidRPr="007C7B8A" w:rsidRDefault="00D07C5B" w:rsidP="00D07C5B">
      <w:pPr>
        <w:spacing w:after="0" w:line="240" w:lineRule="auto"/>
        <w:ind w:left="-993" w:right="-1" w:firstLine="0"/>
      </w:pPr>
    </w:p>
    <w:p w14:paraId="45002715" w14:textId="77777777" w:rsidR="00D07C5B" w:rsidRDefault="00D07C5B" w:rsidP="00D07C5B">
      <w:pPr>
        <w:spacing w:after="0" w:line="240" w:lineRule="auto"/>
        <w:ind w:left="72" w:right="-1" w:firstLine="0"/>
      </w:pPr>
    </w:p>
    <w:p w14:paraId="0968BE3A" w14:textId="77777777" w:rsidR="00D07C5B" w:rsidRDefault="00D07C5B" w:rsidP="00D07C5B">
      <w:pPr>
        <w:spacing w:after="0" w:line="240" w:lineRule="auto"/>
        <w:ind w:left="-1560" w:right="-1" w:firstLine="0"/>
      </w:pPr>
    </w:p>
    <w:p w14:paraId="12566B86" w14:textId="5E743769" w:rsidR="00D07C5B" w:rsidRDefault="00D07C5B" w:rsidP="00A73897">
      <w:pPr>
        <w:ind w:left="0" w:right="0" w:firstLine="709"/>
      </w:pPr>
      <w:r w:rsidRPr="007C7B8A">
        <w:t>Y para que así conste en el expediente referencia, expide la presente, en Marina de Cudeyo a</w:t>
      </w:r>
      <w:r>
        <w:t xml:space="preserve"> fecha </w:t>
      </w:r>
      <w:r w:rsidR="00A73897">
        <w:t>_________________</w:t>
      </w:r>
      <w:r>
        <w:t>.</w:t>
      </w:r>
    </w:p>
    <w:p w14:paraId="1867ACDA" w14:textId="77777777" w:rsidR="00D07C5B" w:rsidRDefault="00D07C5B" w:rsidP="00A73897">
      <w:pPr>
        <w:ind w:left="0" w:right="0" w:firstLine="0"/>
      </w:pPr>
    </w:p>
    <w:p w14:paraId="5C5EF15F" w14:textId="77777777" w:rsidR="00D07C5B" w:rsidRDefault="00D07C5B" w:rsidP="00A73897">
      <w:pPr>
        <w:ind w:left="0" w:right="0" w:firstLine="0"/>
      </w:pPr>
    </w:p>
    <w:p w14:paraId="415EC2F9" w14:textId="77777777" w:rsidR="00D07C5B" w:rsidRDefault="00D07C5B" w:rsidP="00A73897">
      <w:pPr>
        <w:ind w:left="0" w:right="0" w:firstLine="0"/>
      </w:pPr>
    </w:p>
    <w:p w14:paraId="5B4A34AE" w14:textId="77777777" w:rsidR="00A73897" w:rsidRPr="007C7B8A" w:rsidRDefault="00A73897" w:rsidP="00A73897">
      <w:pPr>
        <w:tabs>
          <w:tab w:val="left" w:pos="7797"/>
        </w:tabs>
        <w:spacing w:after="0" w:line="240" w:lineRule="auto"/>
        <w:ind w:right="-1" w:firstLine="426"/>
        <w:jc w:val="center"/>
      </w:pPr>
      <w:proofErr w:type="spellStart"/>
      <w:r>
        <w:t>Fdo</w:t>
      </w:r>
      <w:proofErr w:type="spellEnd"/>
      <w:r>
        <w:t>: __________________________</w:t>
      </w:r>
    </w:p>
    <w:p w14:paraId="09F6DB9C" w14:textId="77777777" w:rsidR="00D07C5B" w:rsidRPr="00660DF1" w:rsidRDefault="00D07C5B" w:rsidP="00A73897">
      <w:pPr>
        <w:ind w:right="0"/>
      </w:pPr>
    </w:p>
    <w:p w14:paraId="5E53974F" w14:textId="77777777" w:rsidR="00D07C5B" w:rsidRPr="00660DF1" w:rsidRDefault="00D07C5B" w:rsidP="00A73897">
      <w:pPr>
        <w:ind w:right="0"/>
      </w:pPr>
    </w:p>
    <w:sectPr w:rsidR="00D07C5B" w:rsidRPr="00660DF1" w:rsidSect="00FB2BF2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78D1" w14:textId="77777777" w:rsidR="00D644F2" w:rsidRDefault="00D644F2" w:rsidP="00A66232">
      <w:pPr>
        <w:spacing w:after="0" w:line="240" w:lineRule="auto"/>
      </w:pPr>
      <w:r>
        <w:separator/>
      </w:r>
    </w:p>
  </w:endnote>
  <w:endnote w:type="continuationSeparator" w:id="0">
    <w:p w14:paraId="230E58B0" w14:textId="77777777" w:rsidR="00D644F2" w:rsidRDefault="00D644F2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7DE" w14:textId="77777777" w:rsidR="00FB2BF2" w:rsidRDefault="00FB2BF2" w:rsidP="00A73897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  <w:ind w:left="0" w:right="-1" w:firstLine="0"/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68F7" w14:textId="77777777" w:rsidR="00D644F2" w:rsidRDefault="00D644F2" w:rsidP="00A66232">
      <w:pPr>
        <w:spacing w:after="0" w:line="240" w:lineRule="auto"/>
      </w:pPr>
      <w:r>
        <w:separator/>
      </w:r>
    </w:p>
  </w:footnote>
  <w:footnote w:type="continuationSeparator" w:id="0">
    <w:p w14:paraId="3A8D8175" w14:textId="77777777" w:rsidR="00D644F2" w:rsidRDefault="00D644F2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2D7AF030" w14:textId="664E300A" w:rsidTr="009D7700">
      <w:tc>
        <w:tcPr>
          <w:tcW w:w="3308" w:type="dxa"/>
        </w:tcPr>
        <w:p w14:paraId="4E850431" w14:textId="77777777" w:rsidR="00FB2BF2" w:rsidRDefault="00FB2BF2" w:rsidP="00A73897">
          <w:pPr>
            <w:pStyle w:val="Encabezado"/>
            <w:ind w:left="37" w:firstLine="0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378FD81E" wp14:editId="2462CAF8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5FFE9800" w14:textId="61DB786D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451A2DCA" w14:textId="77777777" w:rsidR="002D1E03" w:rsidRPr="002D1E03" w:rsidRDefault="002D1E03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185B668B" w14:textId="77777777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057992E7" w14:textId="77777777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2405686F" w14:textId="77777777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7E842CDB" w14:textId="54F262AC" w:rsidR="00FB2BF2" w:rsidRDefault="00FB2BF2" w:rsidP="00D07C5B">
          <w:pPr>
            <w:pStyle w:val="Encabezado"/>
            <w:ind w:left="24" w:right="0" w:firstLine="0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2FB9D927" w14:textId="77777777" w:rsidR="002D1E03" w:rsidRPr="00334C82" w:rsidRDefault="002D1E03" w:rsidP="00D07C5B">
          <w:pPr>
            <w:pStyle w:val="Encabezado"/>
            <w:ind w:left="24" w:right="0" w:firstLine="0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07CC6FEF" w14:textId="77777777" w:rsidR="00FB2BF2" w:rsidRDefault="00FB2BF2" w:rsidP="00D07C5B">
          <w:pPr>
            <w:pStyle w:val="Encabezado"/>
            <w:ind w:left="24" w:right="0" w:firstLine="0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48EED13B" w14:textId="77777777" w:rsidR="00FB2BF2" w:rsidRPr="00334C82" w:rsidRDefault="00FB2BF2" w:rsidP="00D07C5B">
          <w:pPr>
            <w:pStyle w:val="Encabezado"/>
            <w:ind w:left="24" w:right="0" w:firstLine="0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0CDDA120" w14:textId="77777777" w:rsidR="00FB2BF2" w:rsidRDefault="00FB2BF2" w:rsidP="00D07C5B">
          <w:pPr>
            <w:pStyle w:val="Encabezado"/>
            <w:ind w:left="24" w:right="0" w:firstLine="0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605D37AE" w14:textId="77777777" w:rsidR="00FB2BF2" w:rsidRPr="00C841BE" w:rsidRDefault="00FB2BF2" w:rsidP="00A73897">
    <w:pPr>
      <w:pStyle w:val="Encabezado"/>
      <w:ind w:left="0" w:right="-1" w:firstLine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DDB"/>
    <w:multiLevelType w:val="hybridMultilevel"/>
    <w:tmpl w:val="454E1EC8"/>
    <w:lvl w:ilvl="0" w:tplc="0C0A000F">
      <w:start w:val="1"/>
      <w:numFmt w:val="decimal"/>
      <w:lvlText w:val="%1.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48D604A6"/>
    <w:multiLevelType w:val="hybridMultilevel"/>
    <w:tmpl w:val="83A499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27023">
    <w:abstractNumId w:val="1"/>
  </w:num>
  <w:num w:numId="2" w16cid:durableId="12709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5B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73897"/>
    <w:rsid w:val="00AC4AA3"/>
    <w:rsid w:val="00AC58CC"/>
    <w:rsid w:val="00AD2B69"/>
    <w:rsid w:val="00B63B22"/>
    <w:rsid w:val="00B81342"/>
    <w:rsid w:val="00BC282D"/>
    <w:rsid w:val="00C10168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07C5B"/>
    <w:rsid w:val="00D343A6"/>
    <w:rsid w:val="00D644F2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20B1"/>
  <w15:docId w15:val="{51668EA8-E43D-4EC5-8777-C651D8E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5B"/>
    <w:pPr>
      <w:spacing w:after="160" w:line="259" w:lineRule="auto"/>
      <w:ind w:left="142" w:right="266" w:firstLine="289"/>
      <w:jc w:val="both"/>
    </w:pPr>
    <w:rPr>
      <w:rFonts w:ascii="Consolas" w:eastAsia="Times New Roman" w:hAnsi="Consolas" w:cs="Times New Roman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  <w:ind w:left="142" w:firstLine="289"/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table" w:customStyle="1" w:styleId="TableGrid">
    <w:name w:val="TableGrid"/>
    <w:rsid w:val="00D07C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0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t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Ayto General.dotx</Template>
  <TotalTime>17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3</cp:revision>
  <cp:lastPrinted>2017-02-16T09:09:00Z</cp:lastPrinted>
  <dcterms:created xsi:type="dcterms:W3CDTF">2022-12-28T08:37:00Z</dcterms:created>
  <dcterms:modified xsi:type="dcterms:W3CDTF">2022-12-28T08:54:00Z</dcterms:modified>
</cp:coreProperties>
</file>