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1825" w14:textId="1C865DFD" w:rsidR="00687AA5" w:rsidRPr="00687AA5" w:rsidRDefault="00687AA5" w:rsidP="00687AA5">
      <w:pPr>
        <w:pStyle w:val="Ttulo2"/>
        <w:jc w:val="center"/>
        <w:rPr>
          <w:color w:val="auto"/>
        </w:rPr>
      </w:pPr>
      <w:r w:rsidRPr="00687AA5">
        <w:rPr>
          <w:color w:val="auto"/>
        </w:rPr>
        <w:t>ANEXO I. MODELO DE SOLICITUD</w:t>
      </w:r>
    </w:p>
    <w:p w14:paraId="1A6E1364" w14:textId="77777777" w:rsidR="00687AA5" w:rsidRDefault="00687AA5" w:rsidP="00687AA5"/>
    <w:p w14:paraId="0BEAB5E7" w14:textId="7C03C50C" w:rsidR="00687AA5" w:rsidRDefault="00687AA5" w:rsidP="00687AA5">
      <w:r>
        <w:t xml:space="preserve">        </w:t>
      </w:r>
      <w:r w:rsidRPr="003430FA">
        <w:t>Don...................</w:t>
      </w:r>
      <w:r>
        <w:t>..............</w:t>
      </w:r>
      <w:r w:rsidRPr="003430FA">
        <w:t xml:space="preserve">...... con D.N.I..................., y con domicilio a efectos de notificaciones en </w:t>
      </w:r>
      <w:r>
        <w:t>..................................</w:t>
      </w:r>
      <w:r w:rsidRPr="003430FA">
        <w:t xml:space="preserve"> de la localidad de</w:t>
      </w:r>
      <w:r>
        <w:t xml:space="preserve"> ............................... </w:t>
      </w:r>
      <w:r w:rsidRPr="003430FA">
        <w:t xml:space="preserve">Código Postal: </w:t>
      </w:r>
      <w:r>
        <w:t xml:space="preserve">............ </w:t>
      </w:r>
      <w:r w:rsidRPr="003430FA">
        <w:t>Tfno</w:t>
      </w:r>
      <w:r>
        <w:t xml:space="preserve">.: </w:t>
      </w:r>
      <w:r>
        <w:t xml:space="preserve">.................. </w:t>
      </w:r>
      <w:r>
        <w:t xml:space="preserve">Dirección de correo </w:t>
      </w:r>
      <w:proofErr w:type="gramStart"/>
      <w:r>
        <w:t>electrónico:</w:t>
      </w:r>
      <w:r>
        <w:t>......................</w:t>
      </w:r>
      <w:proofErr w:type="gramEnd"/>
    </w:p>
    <w:p w14:paraId="3032B33E" w14:textId="37AB5DA3" w:rsidR="00687AA5" w:rsidRPr="003430FA" w:rsidRDefault="00687AA5" w:rsidP="00687AA5">
      <w:pPr>
        <w:ind w:firstLine="709"/>
        <w:rPr>
          <w:b/>
          <w:bCs/>
          <w:lang w:val="es-ES_tradnl"/>
        </w:rPr>
      </w:pPr>
      <w:r w:rsidRPr="003430FA">
        <w:t xml:space="preserve">Enterado de la convocatoria efectuada por el Ayuntamiento de Marina de Cudeyo con destino </w:t>
      </w:r>
      <w:r>
        <w:t xml:space="preserve">a </w:t>
      </w:r>
      <w:r w:rsidRPr="003430FA">
        <w:rPr>
          <w:b/>
          <w:bCs/>
          <w:lang w:val="es-ES_tradnl"/>
        </w:rPr>
        <w:t>AYUDAS ECONÓMICAS AL TRANSPORTE DE ESTUDIANTES</w:t>
      </w:r>
      <w:r>
        <w:rPr>
          <w:b/>
          <w:bCs/>
          <w:lang w:val="es-ES_tradnl"/>
        </w:rPr>
        <w:t xml:space="preserve"> DE BACHILLERATO,</w:t>
      </w:r>
      <w:r w:rsidRPr="003430FA">
        <w:rPr>
          <w:b/>
          <w:bCs/>
          <w:lang w:val="es-ES_tradnl"/>
        </w:rPr>
        <w:t xml:space="preserve"> UNIVERSITARIOS Y DE FORMACIÓN PROFESIONAL. CURSO </w:t>
      </w:r>
      <w:r>
        <w:rPr>
          <w:b/>
          <w:bCs/>
          <w:lang w:val="es-ES_tradnl"/>
        </w:rPr>
        <w:t>2023-2024.</w:t>
      </w:r>
    </w:p>
    <w:p w14:paraId="0D037104" w14:textId="77777777" w:rsidR="00687AA5" w:rsidRPr="003430FA" w:rsidRDefault="00687AA5" w:rsidP="00687AA5">
      <w:pPr>
        <w:rPr>
          <w:b/>
        </w:rPr>
      </w:pPr>
      <w:r>
        <w:rPr>
          <w:b/>
        </w:rPr>
        <w:t xml:space="preserve">SOLICITO: </w:t>
      </w:r>
    </w:p>
    <w:p w14:paraId="77ECA276" w14:textId="6C86C9DE" w:rsidR="00687AA5" w:rsidRDefault="00687AA5" w:rsidP="00687AA5">
      <w:pPr>
        <w:pStyle w:val="Prrafodelista"/>
        <w:numPr>
          <w:ilvl w:val="0"/>
          <w:numId w:val="4"/>
        </w:numPr>
      </w:pPr>
      <w:r>
        <w:t xml:space="preserve">Importe de la subvención solicitada: </w:t>
      </w:r>
      <w:r>
        <w:t xml:space="preserve">................ </w:t>
      </w:r>
      <w:r>
        <w:t>€</w:t>
      </w:r>
    </w:p>
    <w:p w14:paraId="3A07F227" w14:textId="77777777" w:rsidR="00687AA5" w:rsidRDefault="00687AA5" w:rsidP="00687AA5">
      <w:pPr>
        <w:pStyle w:val="Prrafodelista"/>
        <w:numPr>
          <w:ilvl w:val="0"/>
          <w:numId w:val="4"/>
        </w:numPr>
      </w:pPr>
      <w:r>
        <w:t>Documentación aportada:</w:t>
      </w:r>
    </w:p>
    <w:p w14:paraId="33D462C5" w14:textId="32B638CD" w:rsidR="00687AA5" w:rsidRDefault="00687AA5" w:rsidP="00687AA5">
      <w:pPr>
        <w:ind w:left="993" w:hanging="284"/>
      </w:pPr>
      <w:sdt>
        <w:sdtPr>
          <w:id w:val="-58344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Anexo I. Solicitud.</w:t>
      </w:r>
    </w:p>
    <w:p w14:paraId="75DDEBFE" w14:textId="6AACB215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left="993" w:right="-1" w:hanging="284"/>
        <w:jc w:val="left"/>
      </w:pPr>
      <w:sdt>
        <w:sdtPr>
          <w:id w:val="9313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</w:t>
      </w:r>
      <w:r w:rsidRPr="003430FA">
        <w:t>otocopia de la matrícula del curso para el cual solicita la correspondiente ayuda</w:t>
      </w:r>
      <w:r>
        <w:t xml:space="preserve"> o resguardo de matrícula sellada por el Banco.</w:t>
      </w:r>
    </w:p>
    <w:p w14:paraId="5DB3539A" w14:textId="13ADE19F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left="993" w:right="-1" w:hanging="284"/>
        <w:jc w:val="left"/>
      </w:pPr>
      <w:sdt>
        <w:sdtPr>
          <w:id w:val="-145555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Anexo II. Declaración responsable otros ingresos y miembros unidad familiar.</w:t>
      </w:r>
    </w:p>
    <w:p w14:paraId="439B1D2D" w14:textId="10B55FBD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left="993" w:right="-1" w:hanging="284"/>
      </w:pPr>
      <w:sdt>
        <w:sdtPr>
          <w:id w:val="61757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Anexo III. Autorización datos AEAT.</w:t>
      </w:r>
    </w:p>
    <w:p w14:paraId="30BB2635" w14:textId="19269A5F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left="993" w:right="-1" w:hanging="284"/>
      </w:pPr>
      <w:sdt>
        <w:sdtPr>
          <w:id w:val="155665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Anexo IV. Ficha de terceros.</w:t>
      </w:r>
    </w:p>
    <w:p w14:paraId="4F7FC23C" w14:textId="77777777" w:rsidR="00687AA5" w:rsidRPr="003430FA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  <w:rPr>
          <w:b/>
          <w:bCs/>
        </w:rPr>
      </w:pPr>
      <w:r w:rsidRPr="003430FA">
        <w:rPr>
          <w:b/>
          <w:bCs/>
        </w:rPr>
        <w:t>MANIFIESTA:</w:t>
      </w:r>
    </w:p>
    <w:p w14:paraId="2D8D149C" w14:textId="77777777" w:rsidR="00687AA5" w:rsidRDefault="00687AA5" w:rsidP="00687AA5">
      <w:pPr>
        <w:pStyle w:val="Prrafodelista"/>
        <w:widowControl w:val="0"/>
        <w:numPr>
          <w:ilvl w:val="0"/>
          <w:numId w:val="4"/>
        </w:numPr>
        <w:tabs>
          <w:tab w:val="left" w:pos="759"/>
        </w:tabs>
        <w:autoSpaceDE w:val="0"/>
        <w:autoSpaceDN w:val="0"/>
        <w:spacing w:line="232" w:lineRule="auto"/>
        <w:ind w:right="-1"/>
      </w:pPr>
      <w:r>
        <w:t>Que conoce y acepta en todos sus extremos la convocatoria de subvenciones a la que se presenta.</w:t>
      </w:r>
    </w:p>
    <w:p w14:paraId="185C7154" w14:textId="77777777" w:rsidR="00687AA5" w:rsidRDefault="00687AA5" w:rsidP="00687AA5">
      <w:pPr>
        <w:pStyle w:val="Prrafodelista"/>
        <w:widowControl w:val="0"/>
        <w:numPr>
          <w:ilvl w:val="0"/>
          <w:numId w:val="4"/>
        </w:numPr>
        <w:tabs>
          <w:tab w:val="left" w:pos="759"/>
        </w:tabs>
        <w:autoSpaceDE w:val="0"/>
        <w:autoSpaceDN w:val="0"/>
        <w:spacing w:line="232" w:lineRule="auto"/>
        <w:ind w:right="-1"/>
      </w:pPr>
      <w:r>
        <w:t>Que reúne en el momento de presentar esta solicitud todos los requisitos exigidos en la misma.</w:t>
      </w:r>
    </w:p>
    <w:p w14:paraId="2D745006" w14:textId="77777777" w:rsidR="00687AA5" w:rsidRPr="003430FA" w:rsidRDefault="00687AA5" w:rsidP="00687AA5">
      <w:pPr>
        <w:pStyle w:val="Prrafodelista"/>
        <w:numPr>
          <w:ilvl w:val="0"/>
          <w:numId w:val="4"/>
        </w:numPr>
      </w:pPr>
      <w:r>
        <w:t xml:space="preserve">Que no se encuentra incurso en ninguna de las causas de incapacidad o incompatibilidad </w:t>
      </w:r>
      <w:r w:rsidRPr="003430FA">
        <w:t xml:space="preserve">previstas en </w:t>
      </w:r>
      <w:r>
        <w:t xml:space="preserve">el artículo 12 de </w:t>
      </w:r>
      <w:r w:rsidRPr="003430FA">
        <w:t>la Ley de Cantabria, 10/2006, de 17 de julio, de subvenciones de Cantabria</w:t>
      </w:r>
      <w:r>
        <w:t xml:space="preserve"> para la obtención de la presente ayuda.</w:t>
      </w:r>
    </w:p>
    <w:p w14:paraId="3853E879" w14:textId="77777777" w:rsidR="00687AA5" w:rsidRPr="003430FA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  <w:rPr>
          <w:b/>
          <w:bCs/>
        </w:rPr>
      </w:pPr>
      <w:r w:rsidRPr="003430FA">
        <w:rPr>
          <w:b/>
          <w:bCs/>
        </w:rPr>
        <w:t>DECLARO:</w:t>
      </w:r>
    </w:p>
    <w:p w14:paraId="51A148BF" w14:textId="77777777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</w:pPr>
      <w:r>
        <w:t xml:space="preserve">     Que todos los datos facilitados son ciertos y acepto las condiciones particulares expresadas, por lo que solicito se admita a trámite esta instancia.</w:t>
      </w:r>
    </w:p>
    <w:p w14:paraId="3370B7DB" w14:textId="77777777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</w:pPr>
    </w:p>
    <w:p w14:paraId="064A18B1" w14:textId="70698855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  <w:jc w:val="center"/>
      </w:pPr>
      <w:r>
        <w:t xml:space="preserve">En Marina de Cudeyo, a </w:t>
      </w:r>
      <w:r>
        <w:t xml:space="preserve">...... </w:t>
      </w:r>
      <w:r>
        <w:t xml:space="preserve">de </w:t>
      </w:r>
      <w:r>
        <w:t xml:space="preserve">............... </w:t>
      </w:r>
      <w:r>
        <w:t>de 202</w:t>
      </w:r>
      <w:r>
        <w:t>4</w:t>
      </w:r>
    </w:p>
    <w:p w14:paraId="63A1E064" w14:textId="77777777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  <w:jc w:val="center"/>
      </w:pPr>
      <w:r>
        <w:t>La persona solicitante o representante legal</w:t>
      </w:r>
    </w:p>
    <w:p w14:paraId="542A4EF8" w14:textId="77777777" w:rsidR="00687AA5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  <w:jc w:val="center"/>
      </w:pPr>
    </w:p>
    <w:p w14:paraId="7624567C" w14:textId="17C21640" w:rsidR="00687AA5" w:rsidRPr="003430FA" w:rsidRDefault="00687AA5" w:rsidP="00687AA5">
      <w:pPr>
        <w:widowControl w:val="0"/>
        <w:tabs>
          <w:tab w:val="left" w:pos="759"/>
        </w:tabs>
        <w:autoSpaceDE w:val="0"/>
        <w:autoSpaceDN w:val="0"/>
        <w:spacing w:line="232" w:lineRule="auto"/>
        <w:ind w:right="-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>Fdo.:</w:t>
      </w:r>
    </w:p>
    <w:p w14:paraId="6B16BD71" w14:textId="77777777" w:rsidR="00687AA5" w:rsidRDefault="00687AA5" w:rsidP="00687AA5"/>
    <w:p w14:paraId="47DA5AAA" w14:textId="77777777" w:rsidR="00687AA5" w:rsidRDefault="00687AA5" w:rsidP="00687AA5"/>
    <w:p w14:paraId="2D6C9A0F" w14:textId="0BDC4788" w:rsidR="001C5AC2" w:rsidRPr="00687AA5" w:rsidRDefault="00687AA5" w:rsidP="00687AA5">
      <w:pPr>
        <w:jc w:val="center"/>
        <w:rPr>
          <w:b/>
          <w:bCs/>
          <w:szCs w:val="22"/>
        </w:rPr>
      </w:pPr>
      <w:r w:rsidRPr="005F0E6F">
        <w:rPr>
          <w:b/>
          <w:bCs/>
          <w:szCs w:val="22"/>
        </w:rPr>
        <w:t>A LA ALCALDÍA DEL AYUNTAMIENTO DE MARINA DE CUDEYO</w:t>
      </w:r>
    </w:p>
    <w:sectPr w:rsidR="001C5AC2" w:rsidRPr="00687AA5" w:rsidSect="006250A8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B52C" w14:textId="77777777" w:rsidR="006250A8" w:rsidRDefault="006250A8" w:rsidP="00A66232">
      <w:pPr>
        <w:spacing w:after="0" w:line="240" w:lineRule="auto"/>
      </w:pPr>
      <w:r>
        <w:separator/>
      </w:r>
    </w:p>
  </w:endnote>
  <w:endnote w:type="continuationSeparator" w:id="0">
    <w:p w14:paraId="68A1F684" w14:textId="77777777" w:rsidR="006250A8" w:rsidRDefault="006250A8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393A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B23F" w14:textId="77777777" w:rsidR="006250A8" w:rsidRDefault="006250A8" w:rsidP="00A66232">
      <w:pPr>
        <w:spacing w:after="0" w:line="240" w:lineRule="auto"/>
      </w:pPr>
      <w:r>
        <w:separator/>
      </w:r>
    </w:p>
  </w:footnote>
  <w:footnote w:type="continuationSeparator" w:id="0">
    <w:p w14:paraId="034DA709" w14:textId="77777777" w:rsidR="006250A8" w:rsidRDefault="006250A8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0DEFCB72" w14:textId="77777777" w:rsidTr="009D7700">
      <w:tc>
        <w:tcPr>
          <w:tcW w:w="3308" w:type="dxa"/>
        </w:tcPr>
        <w:p w14:paraId="4C5822DA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7BD95269" wp14:editId="5B3B7496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6C3DECE5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1EB5F605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45ABD5CA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6C357428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59B61133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38BEB64F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0764B3F1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3D57E3B7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6FC7C20A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5D6BDC50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435C9AD9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06F"/>
    <w:multiLevelType w:val="hybridMultilevel"/>
    <w:tmpl w:val="281C3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066"/>
    <w:multiLevelType w:val="hybridMultilevel"/>
    <w:tmpl w:val="AF5CFD1A"/>
    <w:lvl w:ilvl="0" w:tplc="1BEEE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9DC"/>
    <w:multiLevelType w:val="hybridMultilevel"/>
    <w:tmpl w:val="B8C03C7A"/>
    <w:lvl w:ilvl="0" w:tplc="1BEEE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51107"/>
    <w:multiLevelType w:val="hybridMultilevel"/>
    <w:tmpl w:val="D6562BB4"/>
    <w:lvl w:ilvl="0" w:tplc="1BEEE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spacing w:val="-1"/>
        <w:w w:val="90"/>
        <w:sz w:val="21"/>
        <w:szCs w:val="21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0138">
    <w:abstractNumId w:val="2"/>
  </w:num>
  <w:num w:numId="2" w16cid:durableId="271014124">
    <w:abstractNumId w:val="1"/>
  </w:num>
  <w:num w:numId="3" w16cid:durableId="1480077724">
    <w:abstractNumId w:val="3"/>
  </w:num>
  <w:num w:numId="4" w16cid:durableId="187780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5"/>
    <w:rsid w:val="00001FC7"/>
    <w:rsid w:val="00070663"/>
    <w:rsid w:val="000A5642"/>
    <w:rsid w:val="000A59B0"/>
    <w:rsid w:val="00120956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521F5F"/>
    <w:rsid w:val="00545FB6"/>
    <w:rsid w:val="00550441"/>
    <w:rsid w:val="005D6B03"/>
    <w:rsid w:val="005D7802"/>
    <w:rsid w:val="006250A8"/>
    <w:rsid w:val="00625D3D"/>
    <w:rsid w:val="00645868"/>
    <w:rsid w:val="00687AA5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7568"/>
  <w15:docId w15:val="{0049A400-F3D6-484A-91F2-A7E6DC94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AA5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Prrafodelista">
    <w:name w:val="List Paragraph"/>
    <w:basedOn w:val="Normal"/>
    <w:uiPriority w:val="1"/>
    <w:qFormat/>
    <w:rsid w:val="0068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10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2024-03-26T06:03:00Z</dcterms:created>
  <dcterms:modified xsi:type="dcterms:W3CDTF">2024-03-26T06:13:00Z</dcterms:modified>
</cp:coreProperties>
</file>