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B329" w14:textId="49C00856" w:rsidR="00020D8E" w:rsidRPr="00F46E90" w:rsidRDefault="00020D8E" w:rsidP="00020D8E">
      <w:pPr>
        <w:pStyle w:val="Ttulo"/>
        <w:rPr>
          <w:rFonts w:eastAsia="Arial"/>
          <w:sz w:val="28"/>
          <w:szCs w:val="48"/>
          <w:lang w:bidi="es-ES"/>
        </w:rPr>
      </w:pPr>
      <w:r w:rsidRPr="00F46E90">
        <w:rPr>
          <w:rFonts w:eastAsia="Arial"/>
          <w:sz w:val="28"/>
          <w:szCs w:val="48"/>
          <w:lang w:bidi="es-ES"/>
        </w:rPr>
        <w:t xml:space="preserve">SOLICITUD </w:t>
      </w:r>
      <w:r w:rsidR="00510703">
        <w:rPr>
          <w:rFonts w:eastAsia="Arial"/>
          <w:sz w:val="28"/>
          <w:szCs w:val="48"/>
          <w:lang w:bidi="es-ES"/>
        </w:rPr>
        <w:t>EMERGENCIA SOCIAL</w:t>
      </w:r>
    </w:p>
    <w:p w14:paraId="46BC8E60" w14:textId="77777777" w:rsidR="00F72E7B" w:rsidRPr="00D538CB" w:rsidRDefault="00F72E7B" w:rsidP="00F72E7B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bookmarkStart w:id="0" w:name="_Hlk165030377"/>
      <w:r w:rsidRPr="00D538CB">
        <w:rPr>
          <w:rFonts w:ascii="Consolas" w:hAnsi="Consolas"/>
          <w:b/>
          <w:bCs/>
          <w:color w:val="073E74"/>
          <w:szCs w:val="22"/>
        </w:rPr>
        <w:t>SOLICITANTE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710"/>
        <w:gridCol w:w="2693"/>
        <w:gridCol w:w="1502"/>
        <w:gridCol w:w="2892"/>
      </w:tblGrid>
      <w:tr w:rsidR="00F72E7B" w:rsidRPr="00952440" w14:paraId="6576F65C" w14:textId="77777777" w:rsidTr="00AC1232">
        <w:trPr>
          <w:trHeight w:val="459"/>
        </w:trPr>
        <w:tc>
          <w:tcPr>
            <w:tcW w:w="6621" w:type="dxa"/>
            <w:gridSpan w:val="4"/>
          </w:tcPr>
          <w:p w14:paraId="4AAEC48D" w14:textId="298C7781" w:rsidR="00F72E7B" w:rsidRPr="00952440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  <w:lang w:val="es-ES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 xml:space="preserve">Nombre y </w:t>
            </w:r>
            <w:r w:rsidR="00A731EF">
              <w:rPr>
                <w:rFonts w:ascii="Consolas" w:hAnsi="Consolas" w:cs="Times New Roman"/>
                <w:sz w:val="16"/>
                <w:szCs w:val="16"/>
                <w:lang w:val="es-ES"/>
              </w:rPr>
              <w:t>a</w:t>
            </w: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>pellidos</w:t>
            </w:r>
          </w:p>
          <w:p w14:paraId="2DB74099" w14:textId="77777777" w:rsidR="00F72E7B" w:rsidRPr="00952440" w:rsidRDefault="00F72E7B" w:rsidP="00AC1232">
            <w:pPr>
              <w:pStyle w:val="TableParagraph"/>
              <w:ind w:left="306"/>
              <w:rPr>
                <w:rFonts w:ascii="Consolas" w:hAnsi="Consolas" w:cs="Times New Roman"/>
                <w:lang w:val="es-ES"/>
              </w:rPr>
            </w:pPr>
          </w:p>
        </w:tc>
        <w:tc>
          <w:tcPr>
            <w:tcW w:w="2892" w:type="dxa"/>
          </w:tcPr>
          <w:p w14:paraId="6A35EC38" w14:textId="77777777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N.I.F.</w:t>
            </w:r>
          </w:p>
          <w:p w14:paraId="31B41ADA" w14:textId="77777777" w:rsidR="00F72E7B" w:rsidRPr="002D7B2F" w:rsidRDefault="00F72E7B" w:rsidP="00AC1232">
            <w:pPr>
              <w:pStyle w:val="TableParagraph"/>
              <w:ind w:left="339"/>
              <w:rPr>
                <w:rFonts w:ascii="Consolas" w:hAnsi="Consolas" w:cs="Times New Roman"/>
                <w:lang w:val="es-ES"/>
              </w:rPr>
            </w:pPr>
          </w:p>
        </w:tc>
      </w:tr>
      <w:tr w:rsidR="00A731EF" w:rsidRPr="00952440" w14:paraId="701933B7" w14:textId="77777777" w:rsidTr="001F3501">
        <w:trPr>
          <w:trHeight w:val="459"/>
        </w:trPr>
        <w:tc>
          <w:tcPr>
            <w:tcW w:w="9513" w:type="dxa"/>
            <w:gridSpan w:val="5"/>
          </w:tcPr>
          <w:p w14:paraId="1D3F8F63" w14:textId="77777777" w:rsidR="00A731EF" w:rsidRDefault="00A731EF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Dirección</w:t>
            </w:r>
          </w:p>
          <w:p w14:paraId="1D8AC7A1" w14:textId="77777777" w:rsidR="00A731EF" w:rsidRPr="00952440" w:rsidRDefault="00A731EF" w:rsidP="00A731EF">
            <w:pPr>
              <w:pStyle w:val="TableParagraph"/>
              <w:ind w:left="69" w:right="97"/>
              <w:rPr>
                <w:rFonts w:ascii="Consolas" w:hAnsi="Consolas" w:cs="Times New Roman"/>
              </w:rPr>
            </w:pPr>
          </w:p>
        </w:tc>
      </w:tr>
      <w:tr w:rsidR="00F72E7B" w:rsidRPr="00952440" w14:paraId="576A4F46" w14:textId="77777777" w:rsidTr="00AC1232">
        <w:trPr>
          <w:trHeight w:val="459"/>
        </w:trPr>
        <w:tc>
          <w:tcPr>
            <w:tcW w:w="1716" w:type="dxa"/>
          </w:tcPr>
          <w:p w14:paraId="11E1F795" w14:textId="77777777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Código Postal</w:t>
            </w:r>
          </w:p>
          <w:p w14:paraId="24E3CB99" w14:textId="77777777" w:rsidR="00F72E7B" w:rsidRPr="00952440" w:rsidRDefault="00F72E7B" w:rsidP="00AC1232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  <w:tc>
          <w:tcPr>
            <w:tcW w:w="4905" w:type="dxa"/>
            <w:gridSpan w:val="3"/>
          </w:tcPr>
          <w:p w14:paraId="52067676" w14:textId="77777777" w:rsidR="00F72E7B" w:rsidRDefault="00F72E7B" w:rsidP="00AC1232">
            <w:pPr>
              <w:pStyle w:val="TableParagraph"/>
              <w:ind w:left="69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Localidad</w:t>
            </w:r>
          </w:p>
          <w:p w14:paraId="5CFB6A74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342FB8F6" w14:textId="0FD17E63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Tfno.</w:t>
            </w:r>
          </w:p>
          <w:p w14:paraId="25D78086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tr w:rsidR="00510703" w:rsidRPr="00952440" w14:paraId="25E9A7A5" w14:textId="77777777" w:rsidTr="00510703">
        <w:trPr>
          <w:trHeight w:val="459"/>
        </w:trPr>
        <w:tc>
          <w:tcPr>
            <w:tcW w:w="2426" w:type="dxa"/>
            <w:gridSpan w:val="2"/>
          </w:tcPr>
          <w:p w14:paraId="18095591" w14:textId="77777777" w:rsidR="00510703" w:rsidRDefault="00510703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>Fecha nacimiento</w:t>
            </w:r>
          </w:p>
        </w:tc>
        <w:tc>
          <w:tcPr>
            <w:tcW w:w="2693" w:type="dxa"/>
          </w:tcPr>
          <w:p w14:paraId="7A8D31A5" w14:textId="71FB7A4C" w:rsidR="00510703" w:rsidRPr="00EB0330" w:rsidRDefault="00510703" w:rsidP="00510703">
            <w:pPr>
              <w:pStyle w:val="TableParagraph"/>
              <w:ind w:left="103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>Estado civil</w:t>
            </w:r>
          </w:p>
        </w:tc>
        <w:tc>
          <w:tcPr>
            <w:tcW w:w="4394" w:type="dxa"/>
            <w:gridSpan w:val="2"/>
          </w:tcPr>
          <w:p w14:paraId="798607E4" w14:textId="677CF5FB" w:rsidR="00510703" w:rsidRPr="00EB0330" w:rsidRDefault="00510703" w:rsidP="00510703">
            <w:pPr>
              <w:pStyle w:val="TableParagraph"/>
              <w:ind w:left="56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>Tarjeta sanitaria</w:t>
            </w:r>
          </w:p>
        </w:tc>
      </w:tr>
    </w:tbl>
    <w:p w14:paraId="0FD13B7D" w14:textId="77777777" w:rsidR="00F72E7B" w:rsidRPr="00952440" w:rsidRDefault="00F72E7B" w:rsidP="00F72E7B">
      <w:pPr>
        <w:pStyle w:val="Textoindependiente"/>
        <w:ind w:left="186"/>
        <w:rPr>
          <w:rFonts w:ascii="Consolas" w:hAnsi="Consolas"/>
          <w:szCs w:val="22"/>
        </w:rPr>
      </w:pPr>
    </w:p>
    <w:p w14:paraId="68E3D604" w14:textId="70B3C2D1" w:rsidR="00F72E7B" w:rsidRPr="00D538CB" w:rsidRDefault="00A731EF" w:rsidP="00F72E7B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REPRESENTANTE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1"/>
        <w:gridCol w:w="2892"/>
      </w:tblGrid>
      <w:tr w:rsidR="00F72E7B" w:rsidRPr="00952440" w14:paraId="109BA2FC" w14:textId="77777777" w:rsidTr="00AC1232">
        <w:trPr>
          <w:trHeight w:val="459"/>
        </w:trPr>
        <w:tc>
          <w:tcPr>
            <w:tcW w:w="6621" w:type="dxa"/>
          </w:tcPr>
          <w:p w14:paraId="07964CB8" w14:textId="20225EE3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Nombre y apellidos</w:t>
            </w:r>
          </w:p>
          <w:p w14:paraId="2C09EC96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13C603BF" w14:textId="49CFDA3A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N.I.F.</w:t>
            </w:r>
          </w:p>
          <w:p w14:paraId="2E8A7447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tr w:rsidR="00510703" w:rsidRPr="00952440" w14:paraId="4B4E1564" w14:textId="77777777" w:rsidTr="00B95FC4">
        <w:trPr>
          <w:trHeight w:val="459"/>
        </w:trPr>
        <w:tc>
          <w:tcPr>
            <w:tcW w:w="9513" w:type="dxa"/>
            <w:gridSpan w:val="2"/>
          </w:tcPr>
          <w:p w14:paraId="3B0BB5E6" w14:textId="3422DEB0" w:rsidR="00510703" w:rsidRPr="00952440" w:rsidRDefault="00510703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>Correo electrónico</w:t>
            </w:r>
          </w:p>
        </w:tc>
      </w:tr>
      <w:bookmarkEnd w:id="0"/>
    </w:tbl>
    <w:p w14:paraId="189CCA8D" w14:textId="77777777" w:rsidR="00F72E7B" w:rsidRPr="00952440" w:rsidRDefault="00F72E7B" w:rsidP="00F72E7B">
      <w:pPr>
        <w:pStyle w:val="Textoindependiente"/>
        <w:rPr>
          <w:rFonts w:ascii="Consolas" w:hAnsi="Consolas"/>
          <w:szCs w:val="22"/>
        </w:rPr>
      </w:pPr>
    </w:p>
    <w:p w14:paraId="5A2ABEEE" w14:textId="466859D9" w:rsidR="00020D8E" w:rsidRDefault="00510703" w:rsidP="00020D8E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UNIDAD DE CONVIVENCIA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954"/>
        <w:gridCol w:w="3537"/>
      </w:tblGrid>
      <w:tr w:rsidR="00510703" w14:paraId="6A288DE4" w14:textId="77777777" w:rsidTr="00510703">
        <w:tc>
          <w:tcPr>
            <w:tcW w:w="5954" w:type="dxa"/>
          </w:tcPr>
          <w:p w14:paraId="2619D108" w14:textId="1DF6D1E4" w:rsidR="00510703" w:rsidRPr="00A658AC" w:rsidRDefault="00510703" w:rsidP="00A658AC">
            <w:pPr>
              <w:pStyle w:val="Textoindependiente"/>
              <w:jc w:val="center"/>
              <w:rPr>
                <w:rFonts w:ascii="Consolas" w:hAnsi="Consolas"/>
                <w:sz w:val="20"/>
                <w:szCs w:val="20"/>
              </w:rPr>
            </w:pPr>
            <w:r w:rsidRPr="00A658AC">
              <w:rPr>
                <w:rFonts w:ascii="Consolas" w:hAnsi="Consolas"/>
                <w:sz w:val="20"/>
                <w:szCs w:val="20"/>
              </w:rPr>
              <w:t>Nombre y apellidos</w:t>
            </w:r>
          </w:p>
        </w:tc>
        <w:tc>
          <w:tcPr>
            <w:tcW w:w="3537" w:type="dxa"/>
          </w:tcPr>
          <w:p w14:paraId="4774E2AB" w14:textId="2EF1D3C5" w:rsidR="00510703" w:rsidRPr="00A658AC" w:rsidRDefault="00510703" w:rsidP="00A658AC">
            <w:pPr>
              <w:pStyle w:val="Textoindependiente"/>
              <w:jc w:val="center"/>
              <w:rPr>
                <w:rFonts w:ascii="Consolas" w:hAnsi="Consolas"/>
                <w:sz w:val="20"/>
                <w:szCs w:val="20"/>
              </w:rPr>
            </w:pPr>
            <w:r w:rsidRPr="00A658AC">
              <w:rPr>
                <w:rFonts w:ascii="Consolas" w:hAnsi="Consolas"/>
                <w:sz w:val="20"/>
                <w:szCs w:val="20"/>
              </w:rPr>
              <w:t>Relación con el interesado</w:t>
            </w:r>
          </w:p>
        </w:tc>
      </w:tr>
      <w:tr w:rsidR="00510703" w14:paraId="0D2CEEFC" w14:textId="77777777" w:rsidTr="00A658AC">
        <w:trPr>
          <w:trHeight w:val="459"/>
        </w:trPr>
        <w:tc>
          <w:tcPr>
            <w:tcW w:w="5954" w:type="dxa"/>
            <w:vAlign w:val="center"/>
          </w:tcPr>
          <w:p w14:paraId="30D84084" w14:textId="77777777" w:rsidR="00510703" w:rsidRDefault="00510703" w:rsidP="00A658AC">
            <w:pPr>
              <w:pStyle w:val="Textoindependiente"/>
              <w:jc w:val="left"/>
              <w:rPr>
                <w:rFonts w:ascii="Consolas" w:hAnsi="Consolas"/>
                <w:b/>
                <w:bCs/>
                <w:color w:val="073E74"/>
                <w:szCs w:val="22"/>
              </w:rPr>
            </w:pPr>
          </w:p>
        </w:tc>
        <w:tc>
          <w:tcPr>
            <w:tcW w:w="3537" w:type="dxa"/>
            <w:vAlign w:val="center"/>
          </w:tcPr>
          <w:p w14:paraId="732FD5E0" w14:textId="77777777" w:rsidR="00510703" w:rsidRDefault="00510703" w:rsidP="00A658AC">
            <w:pPr>
              <w:pStyle w:val="Textoindependiente"/>
              <w:jc w:val="left"/>
              <w:rPr>
                <w:rFonts w:ascii="Consolas" w:hAnsi="Consolas"/>
                <w:b/>
                <w:bCs/>
                <w:color w:val="073E74"/>
                <w:szCs w:val="22"/>
              </w:rPr>
            </w:pPr>
          </w:p>
        </w:tc>
      </w:tr>
      <w:tr w:rsidR="00510703" w14:paraId="6584F8A6" w14:textId="77777777" w:rsidTr="00A658AC">
        <w:trPr>
          <w:trHeight w:val="459"/>
        </w:trPr>
        <w:tc>
          <w:tcPr>
            <w:tcW w:w="5954" w:type="dxa"/>
            <w:vAlign w:val="center"/>
          </w:tcPr>
          <w:p w14:paraId="0FD8EFB9" w14:textId="77777777" w:rsidR="00510703" w:rsidRDefault="00510703" w:rsidP="00A658AC">
            <w:pPr>
              <w:pStyle w:val="Textoindependiente"/>
              <w:jc w:val="left"/>
              <w:rPr>
                <w:rFonts w:ascii="Consolas" w:hAnsi="Consolas"/>
                <w:b/>
                <w:bCs/>
                <w:color w:val="073E74"/>
                <w:szCs w:val="22"/>
              </w:rPr>
            </w:pPr>
          </w:p>
        </w:tc>
        <w:tc>
          <w:tcPr>
            <w:tcW w:w="3537" w:type="dxa"/>
            <w:vAlign w:val="center"/>
          </w:tcPr>
          <w:p w14:paraId="10714C33" w14:textId="77777777" w:rsidR="00510703" w:rsidRDefault="00510703" w:rsidP="00A658AC">
            <w:pPr>
              <w:pStyle w:val="Textoindependiente"/>
              <w:jc w:val="left"/>
              <w:rPr>
                <w:rFonts w:ascii="Consolas" w:hAnsi="Consolas"/>
                <w:b/>
                <w:bCs/>
                <w:color w:val="073E74"/>
                <w:szCs w:val="22"/>
              </w:rPr>
            </w:pPr>
          </w:p>
        </w:tc>
      </w:tr>
      <w:tr w:rsidR="00510703" w14:paraId="25B53431" w14:textId="77777777" w:rsidTr="00A658AC">
        <w:trPr>
          <w:trHeight w:val="459"/>
        </w:trPr>
        <w:tc>
          <w:tcPr>
            <w:tcW w:w="5954" w:type="dxa"/>
            <w:vAlign w:val="center"/>
          </w:tcPr>
          <w:p w14:paraId="3943D405" w14:textId="77777777" w:rsidR="00510703" w:rsidRDefault="00510703" w:rsidP="00A658AC">
            <w:pPr>
              <w:pStyle w:val="Textoindependiente"/>
              <w:jc w:val="left"/>
              <w:rPr>
                <w:rFonts w:ascii="Consolas" w:hAnsi="Consolas"/>
                <w:b/>
                <w:bCs/>
                <w:color w:val="073E74"/>
                <w:szCs w:val="22"/>
              </w:rPr>
            </w:pPr>
          </w:p>
        </w:tc>
        <w:tc>
          <w:tcPr>
            <w:tcW w:w="3537" w:type="dxa"/>
            <w:vAlign w:val="center"/>
          </w:tcPr>
          <w:p w14:paraId="7A2983E0" w14:textId="77777777" w:rsidR="00510703" w:rsidRDefault="00510703" w:rsidP="00A658AC">
            <w:pPr>
              <w:pStyle w:val="Textoindependiente"/>
              <w:jc w:val="left"/>
              <w:rPr>
                <w:rFonts w:ascii="Consolas" w:hAnsi="Consolas"/>
                <w:b/>
                <w:bCs/>
                <w:color w:val="073E74"/>
                <w:szCs w:val="22"/>
              </w:rPr>
            </w:pPr>
          </w:p>
        </w:tc>
      </w:tr>
      <w:tr w:rsidR="00510703" w14:paraId="582809B3" w14:textId="77777777" w:rsidTr="00A658AC">
        <w:trPr>
          <w:trHeight w:val="459"/>
        </w:trPr>
        <w:tc>
          <w:tcPr>
            <w:tcW w:w="5954" w:type="dxa"/>
            <w:vAlign w:val="center"/>
          </w:tcPr>
          <w:p w14:paraId="33A0138B" w14:textId="77777777" w:rsidR="00510703" w:rsidRDefault="00510703" w:rsidP="00A658AC">
            <w:pPr>
              <w:pStyle w:val="Textoindependiente"/>
              <w:jc w:val="left"/>
              <w:rPr>
                <w:rFonts w:ascii="Consolas" w:hAnsi="Consolas"/>
                <w:b/>
                <w:bCs/>
                <w:color w:val="073E74"/>
                <w:szCs w:val="22"/>
              </w:rPr>
            </w:pPr>
          </w:p>
        </w:tc>
        <w:tc>
          <w:tcPr>
            <w:tcW w:w="3537" w:type="dxa"/>
            <w:vAlign w:val="center"/>
          </w:tcPr>
          <w:p w14:paraId="1F1A89E0" w14:textId="77777777" w:rsidR="00510703" w:rsidRDefault="00510703" w:rsidP="00A658AC">
            <w:pPr>
              <w:pStyle w:val="Textoindependiente"/>
              <w:jc w:val="left"/>
              <w:rPr>
                <w:rFonts w:ascii="Consolas" w:hAnsi="Consolas"/>
                <w:b/>
                <w:bCs/>
                <w:color w:val="073E74"/>
                <w:szCs w:val="22"/>
              </w:rPr>
            </w:pPr>
          </w:p>
        </w:tc>
      </w:tr>
    </w:tbl>
    <w:p w14:paraId="0E8F9044" w14:textId="77777777" w:rsidR="00510703" w:rsidRDefault="00510703" w:rsidP="00020D8E">
      <w:pPr>
        <w:pStyle w:val="Textoindependiente"/>
        <w:rPr>
          <w:rFonts w:ascii="Consolas" w:hAnsi="Consolas"/>
          <w:b/>
          <w:bCs/>
          <w:color w:val="073E74"/>
          <w:szCs w:val="22"/>
        </w:rPr>
      </w:pPr>
    </w:p>
    <w:p w14:paraId="142A76F7" w14:textId="18590AF1" w:rsidR="00510703" w:rsidRDefault="00510703" w:rsidP="00020D8E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AYUDA SOLICITADA</w:t>
      </w:r>
    </w:p>
    <w:p w14:paraId="3EC3FA9F" w14:textId="2ED4181A" w:rsidR="00510703" w:rsidRPr="003316B4" w:rsidRDefault="00A658AC" w:rsidP="00510703">
      <w:pPr>
        <w:ind w:left="426"/>
        <w:rPr>
          <w:sz w:val="20"/>
          <w:szCs w:val="20"/>
        </w:rPr>
      </w:pPr>
      <w:sdt>
        <w:sdtPr>
          <w:rPr>
            <w:sz w:val="20"/>
            <w:szCs w:val="20"/>
          </w:rPr>
          <w:id w:val="-179405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703" w:rsidRPr="003316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703" w:rsidRPr="003316B4">
        <w:rPr>
          <w:sz w:val="20"/>
          <w:szCs w:val="20"/>
        </w:rPr>
        <w:t xml:space="preserve"> Ayuda social para la cobertura de necesidades básicas</w:t>
      </w:r>
    </w:p>
    <w:p w14:paraId="7F72751B" w14:textId="06F27D8F" w:rsidR="00510703" w:rsidRPr="003316B4" w:rsidRDefault="00A658AC" w:rsidP="00510703">
      <w:pPr>
        <w:ind w:left="426"/>
        <w:rPr>
          <w:sz w:val="20"/>
          <w:szCs w:val="20"/>
        </w:rPr>
      </w:pPr>
      <w:sdt>
        <w:sdtPr>
          <w:rPr>
            <w:sz w:val="20"/>
            <w:szCs w:val="20"/>
          </w:rPr>
          <w:id w:val="-82158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703" w:rsidRPr="003316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703" w:rsidRPr="003316B4">
        <w:rPr>
          <w:sz w:val="20"/>
          <w:szCs w:val="20"/>
        </w:rPr>
        <w:t xml:space="preserve"> Ayuda para la adquisición de medicamentos</w:t>
      </w:r>
    </w:p>
    <w:p w14:paraId="65039AB9" w14:textId="323A07E3" w:rsidR="00510703" w:rsidRPr="003316B4" w:rsidRDefault="00A658AC" w:rsidP="00510703">
      <w:pPr>
        <w:ind w:left="426"/>
        <w:rPr>
          <w:sz w:val="20"/>
          <w:szCs w:val="20"/>
        </w:rPr>
      </w:pPr>
      <w:sdt>
        <w:sdtPr>
          <w:rPr>
            <w:sz w:val="20"/>
            <w:szCs w:val="20"/>
          </w:rPr>
          <w:id w:val="-21458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703" w:rsidRPr="003316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703" w:rsidRPr="003316B4">
        <w:rPr>
          <w:sz w:val="20"/>
          <w:szCs w:val="20"/>
        </w:rPr>
        <w:t xml:space="preserve"> Ayuda para los suministros básicos de la vivienda</w:t>
      </w:r>
    </w:p>
    <w:p w14:paraId="5653863E" w14:textId="0AD314B1" w:rsidR="00510703" w:rsidRPr="003316B4" w:rsidRDefault="00A658AC" w:rsidP="00510703">
      <w:pPr>
        <w:ind w:left="426"/>
        <w:rPr>
          <w:sz w:val="20"/>
          <w:szCs w:val="20"/>
        </w:rPr>
      </w:pPr>
      <w:sdt>
        <w:sdtPr>
          <w:rPr>
            <w:sz w:val="20"/>
            <w:szCs w:val="20"/>
          </w:rPr>
          <w:id w:val="128237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703" w:rsidRPr="003316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703" w:rsidRPr="003316B4">
        <w:rPr>
          <w:sz w:val="20"/>
          <w:szCs w:val="20"/>
        </w:rPr>
        <w:t xml:space="preserve"> Ayuda social por transporte</w:t>
      </w:r>
    </w:p>
    <w:p w14:paraId="5D51ECF6" w14:textId="4E9A5B67" w:rsidR="00510703" w:rsidRPr="003316B4" w:rsidRDefault="00A658AC" w:rsidP="00510703">
      <w:pPr>
        <w:ind w:left="426"/>
        <w:rPr>
          <w:sz w:val="20"/>
          <w:szCs w:val="20"/>
        </w:rPr>
      </w:pPr>
      <w:sdt>
        <w:sdtPr>
          <w:rPr>
            <w:sz w:val="20"/>
            <w:szCs w:val="20"/>
          </w:rPr>
          <w:id w:val="-12484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703" w:rsidRPr="003316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703" w:rsidRPr="003316B4">
        <w:rPr>
          <w:sz w:val="20"/>
          <w:szCs w:val="20"/>
        </w:rPr>
        <w:t xml:space="preserve"> Ayuda social de alquiler para primera mensualidad y fianza</w:t>
      </w:r>
    </w:p>
    <w:p w14:paraId="2AFC7D8C" w14:textId="4CF9C68A" w:rsidR="00510703" w:rsidRPr="003316B4" w:rsidRDefault="00A658AC" w:rsidP="00510703">
      <w:pPr>
        <w:ind w:left="426"/>
        <w:rPr>
          <w:sz w:val="20"/>
          <w:szCs w:val="20"/>
        </w:rPr>
      </w:pPr>
      <w:sdt>
        <w:sdtPr>
          <w:rPr>
            <w:sz w:val="20"/>
            <w:szCs w:val="20"/>
          </w:rPr>
          <w:id w:val="-187900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703" w:rsidRPr="003316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703" w:rsidRPr="003316B4">
        <w:rPr>
          <w:sz w:val="20"/>
          <w:szCs w:val="20"/>
        </w:rPr>
        <w:t xml:space="preserve"> Ayuda adquisición libros de textos</w:t>
      </w:r>
    </w:p>
    <w:p w14:paraId="0DA727DC" w14:textId="0604CF95" w:rsidR="00510703" w:rsidRPr="003316B4" w:rsidRDefault="00A658AC" w:rsidP="00510703">
      <w:pPr>
        <w:ind w:left="426"/>
        <w:rPr>
          <w:sz w:val="20"/>
          <w:szCs w:val="20"/>
        </w:rPr>
      </w:pPr>
      <w:sdt>
        <w:sdtPr>
          <w:rPr>
            <w:sz w:val="20"/>
            <w:szCs w:val="20"/>
          </w:rPr>
          <w:id w:val="79064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703" w:rsidRPr="003316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703" w:rsidRPr="003316B4">
        <w:rPr>
          <w:sz w:val="20"/>
          <w:szCs w:val="20"/>
        </w:rPr>
        <w:t xml:space="preserve"> Ayudas incardinadas proceso intervención social</w:t>
      </w:r>
    </w:p>
    <w:p w14:paraId="7E9610C3" w14:textId="77777777" w:rsidR="00510703" w:rsidRPr="003316B4" w:rsidRDefault="00510703" w:rsidP="00020D8E">
      <w:pPr>
        <w:pStyle w:val="Textoindependiente"/>
        <w:rPr>
          <w:rFonts w:ascii="Consolas" w:hAnsi="Consolas"/>
          <w:b/>
          <w:bCs/>
          <w:color w:val="073E74"/>
          <w:sz w:val="20"/>
          <w:szCs w:val="20"/>
        </w:rPr>
      </w:pPr>
    </w:p>
    <w:p w14:paraId="14EC8A44" w14:textId="39C3DDC6" w:rsidR="003316B4" w:rsidRPr="00A658AC" w:rsidRDefault="00A658AC" w:rsidP="00020D8E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 w:rsidRPr="00A658AC">
        <w:rPr>
          <w:rFonts w:ascii="Consolas" w:hAnsi="Consolas"/>
          <w:b/>
          <w:bCs/>
          <w:color w:val="073E74"/>
          <w:szCs w:val="22"/>
        </w:rPr>
        <w:t>SOLICITUD</w:t>
      </w:r>
    </w:p>
    <w:p w14:paraId="3958E83F" w14:textId="42F8DB22" w:rsidR="00F72E7B" w:rsidRPr="003316B4" w:rsidRDefault="00A658AC" w:rsidP="003316B4">
      <w:pPr>
        <w:ind w:firstLine="709"/>
        <w:rPr>
          <w:sz w:val="20"/>
          <w:szCs w:val="20"/>
        </w:rPr>
      </w:pPr>
      <w:r>
        <w:rPr>
          <w:sz w:val="20"/>
          <w:szCs w:val="20"/>
        </w:rPr>
        <w:t>C</w:t>
      </w:r>
      <w:r w:rsidR="003316B4" w:rsidRPr="003316B4">
        <w:rPr>
          <w:sz w:val="20"/>
          <w:szCs w:val="20"/>
        </w:rPr>
        <w:t xml:space="preserve">omo </w:t>
      </w:r>
      <w:r w:rsidR="003316B4" w:rsidRPr="003316B4">
        <w:rPr>
          <w:b/>
          <w:bCs/>
          <w:sz w:val="20"/>
          <w:szCs w:val="20"/>
        </w:rPr>
        <w:t>SOLICITANTE</w:t>
      </w:r>
      <w:r w:rsidR="003316B4" w:rsidRPr="003316B4">
        <w:rPr>
          <w:sz w:val="20"/>
          <w:szCs w:val="20"/>
        </w:rPr>
        <w:t xml:space="preserve"> de la ayuda social, DECLAR</w:t>
      </w:r>
      <w:r>
        <w:rPr>
          <w:sz w:val="20"/>
          <w:szCs w:val="20"/>
        </w:rPr>
        <w:t>O</w:t>
      </w:r>
      <w:r w:rsidR="003316B4" w:rsidRPr="003316B4">
        <w:rPr>
          <w:sz w:val="20"/>
          <w:szCs w:val="20"/>
        </w:rPr>
        <w:t xml:space="preserve"> que son ciertos todos los datos reflejados en esta solicitud y acept</w:t>
      </w:r>
      <w:r>
        <w:rPr>
          <w:sz w:val="20"/>
          <w:szCs w:val="20"/>
        </w:rPr>
        <w:t>o</w:t>
      </w:r>
      <w:r w:rsidR="003316B4" w:rsidRPr="003316B4">
        <w:rPr>
          <w:sz w:val="20"/>
          <w:szCs w:val="20"/>
        </w:rPr>
        <w:t xml:space="preserve"> los compromisos que implica el ser beneficiario de la misma.</w:t>
      </w:r>
    </w:p>
    <w:p w14:paraId="7F79C799" w14:textId="77777777" w:rsidR="00F72E7B" w:rsidRPr="003316B4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7DEB3269" w14:textId="07A7ADC4" w:rsidR="00F72E7B" w:rsidRPr="00DC6043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  <w:r w:rsidRPr="00DC6043">
        <w:rPr>
          <w:rFonts w:ascii="Consolas" w:hAnsi="Consolas"/>
          <w:sz w:val="20"/>
          <w:szCs w:val="20"/>
        </w:rPr>
        <w:tab/>
        <w:t xml:space="preserve">En </w:t>
      </w:r>
      <w:r w:rsidR="00A658AC">
        <w:rPr>
          <w:rFonts w:ascii="Consolas" w:hAnsi="Consolas"/>
          <w:sz w:val="20"/>
          <w:szCs w:val="20"/>
        </w:rPr>
        <w:t>Marina de Cudeyo</w:t>
      </w:r>
      <w:r w:rsidRPr="00DC6043">
        <w:rPr>
          <w:rFonts w:ascii="Consolas" w:hAnsi="Consolas"/>
          <w:sz w:val="20"/>
          <w:szCs w:val="20"/>
        </w:rPr>
        <w:t>, a ____ de ________________ de ______</w:t>
      </w:r>
    </w:p>
    <w:p w14:paraId="0A0C1ECE" w14:textId="77777777" w:rsidR="00F72E7B" w:rsidRPr="00DC6043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0E0671F2" w14:textId="77777777" w:rsidR="00F72E7B" w:rsidRPr="00DC6043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284E11BB" w14:textId="77777777" w:rsidR="00F72E7B" w:rsidRPr="00DC6043" w:rsidRDefault="00F72E7B" w:rsidP="00F72E7B">
      <w:pPr>
        <w:rPr>
          <w:sz w:val="20"/>
          <w:szCs w:val="20"/>
        </w:rPr>
      </w:pPr>
      <w:r w:rsidRPr="00DC6043">
        <w:rPr>
          <w:sz w:val="20"/>
          <w:szCs w:val="20"/>
        </w:rPr>
        <w:tab/>
        <w:t>Fdo.:</w:t>
      </w:r>
    </w:p>
    <w:p w14:paraId="560AEAFB" w14:textId="77777777" w:rsidR="00F72E7B" w:rsidRPr="00DC6043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3269A255" w14:textId="77777777" w:rsidR="00DB7534" w:rsidRPr="00D538CB" w:rsidRDefault="00DB7534" w:rsidP="00DB7534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CONSENTIMIENTO DE ACCESO A DATOS PERSONALES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86"/>
      </w:tblGrid>
      <w:tr w:rsidR="00DB7534" w:rsidRPr="00DB7534" w14:paraId="3B355664" w14:textId="77777777" w:rsidTr="00FF2CB2">
        <w:tc>
          <w:tcPr>
            <w:tcW w:w="9486" w:type="dxa"/>
            <w:tcBorders>
              <w:bottom w:val="single" w:sz="4" w:space="0" w:color="000000" w:themeColor="text1"/>
            </w:tcBorders>
          </w:tcPr>
          <w:p w14:paraId="198552DD" w14:textId="77777777" w:rsidR="00DB7534" w:rsidRPr="00DB7534" w:rsidRDefault="00DB7534" w:rsidP="00FF2CB2">
            <w:pPr>
              <w:spacing w:after="60" w:line="259" w:lineRule="auto"/>
              <w:rPr>
                <w:sz w:val="14"/>
                <w:szCs w:val="14"/>
              </w:rPr>
            </w:pPr>
            <w:r w:rsidRPr="00DB7534">
              <w:rPr>
                <w:sz w:val="14"/>
                <w:szCs w:val="14"/>
              </w:rPr>
              <w:t>Se presumirá que la consulta u obtención de datos es autorizada por los interesados salvo que conste su oposición expresa (art. 28.2 de la Ley 39/2015, de 1 de octubre, del Procedimiento Administrativo Común de las Administraciones Públicas).</w:t>
            </w:r>
          </w:p>
          <w:p w14:paraId="2AC8980E" w14:textId="77777777" w:rsidR="00DB7534" w:rsidRPr="00DB7534" w:rsidRDefault="00DB7534" w:rsidP="00FF2CB2">
            <w:pPr>
              <w:spacing w:after="60" w:line="259" w:lineRule="auto"/>
              <w:rPr>
                <w:sz w:val="14"/>
                <w:szCs w:val="14"/>
              </w:rPr>
            </w:pPr>
            <w:r w:rsidRPr="00DB7534">
              <w:rPr>
                <w:sz w:val="14"/>
                <w:szCs w:val="14"/>
              </w:rPr>
              <w:t>En el caso de no otorgar consentimiento se harán los requerimientos para aportar documentación que se consideren oportunos.</w:t>
            </w:r>
          </w:p>
          <w:p w14:paraId="6C7E0FE9" w14:textId="77777777" w:rsidR="00DB7534" w:rsidRPr="00DB7534" w:rsidRDefault="00A658AC" w:rsidP="00FF2CB2">
            <w:pPr>
              <w:widowControl w:val="0"/>
              <w:autoSpaceDE w:val="0"/>
              <w:autoSpaceDN w:val="0"/>
              <w:spacing w:after="60" w:line="259" w:lineRule="auto"/>
              <w:ind w:left="312" w:right="105" w:hanging="349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67079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34" w:rsidRPr="00DB753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B7534" w:rsidRPr="00DB7534">
              <w:rPr>
                <w:sz w:val="14"/>
                <w:szCs w:val="14"/>
              </w:rPr>
              <w:t xml:space="preserve"> </w:t>
            </w:r>
            <w:r w:rsidR="00DB7534" w:rsidRPr="00DB7534">
              <w:rPr>
                <w:b/>
                <w:bCs/>
                <w:sz w:val="14"/>
                <w:szCs w:val="14"/>
              </w:rPr>
              <w:t>NO doy mi CONSENTIMIENTO</w:t>
            </w:r>
            <w:r w:rsidR="00DB7534" w:rsidRPr="00DB7534">
              <w:rPr>
                <w:sz w:val="14"/>
                <w:szCs w:val="14"/>
              </w:rPr>
              <w:t xml:space="preserve"> a que sean consultados o recabados mis datos necesarios para el trámite de la presente solicitud, que obren en poder del Ayuntamiento de Marina de Cudeyo o en otras Administraciones Públicas.</w:t>
            </w:r>
          </w:p>
        </w:tc>
      </w:tr>
    </w:tbl>
    <w:p w14:paraId="0639FD48" w14:textId="77777777" w:rsidR="003316B4" w:rsidRDefault="003316B4" w:rsidP="00F72E7B">
      <w:pPr>
        <w:pStyle w:val="Textoindependiente"/>
        <w:rPr>
          <w:sz w:val="6"/>
          <w:szCs w:val="8"/>
        </w:rPr>
      </w:pPr>
    </w:p>
    <w:p w14:paraId="58E3A8AE" w14:textId="3B3EED8D" w:rsidR="003316B4" w:rsidRPr="003316B4" w:rsidRDefault="003316B4" w:rsidP="003316B4">
      <w:pPr>
        <w:pStyle w:val="Textoindependiente"/>
        <w:rPr>
          <w:rFonts w:ascii="Consolas" w:hAnsi="Consolas"/>
          <w:b/>
          <w:bCs/>
          <w:sz w:val="20"/>
          <w:szCs w:val="20"/>
        </w:rPr>
      </w:pPr>
      <w:r w:rsidRPr="003316B4">
        <w:rPr>
          <w:rFonts w:ascii="Consolas" w:hAnsi="Consolas"/>
          <w:b/>
          <w:bCs/>
          <w:sz w:val="20"/>
          <w:szCs w:val="20"/>
        </w:rPr>
        <w:lastRenderedPageBreak/>
        <w:t>DOCUMENTACIÓN</w:t>
      </w:r>
      <w:r w:rsidR="00A658AC">
        <w:rPr>
          <w:rFonts w:ascii="Consolas" w:hAnsi="Consolas"/>
          <w:b/>
          <w:bCs/>
          <w:sz w:val="20"/>
          <w:szCs w:val="20"/>
        </w:rPr>
        <w:t xml:space="preserve"> REQUERIDA</w:t>
      </w:r>
      <w:r w:rsidRPr="003316B4">
        <w:rPr>
          <w:rFonts w:ascii="Consolas" w:hAnsi="Consolas"/>
          <w:b/>
          <w:bCs/>
          <w:sz w:val="20"/>
          <w:szCs w:val="20"/>
        </w:rPr>
        <w:t>:</w:t>
      </w:r>
    </w:p>
    <w:p w14:paraId="30CB13C6" w14:textId="6B10BED3" w:rsidR="003316B4" w:rsidRPr="003316B4" w:rsidRDefault="003316B4" w:rsidP="003316B4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>Fotocopia del Documento de identificación personal (DNI, NIE, pasaporte u otros) del solicitante y del resto de miembros de la unidad familiar.</w:t>
      </w:r>
    </w:p>
    <w:p w14:paraId="79C2505E" w14:textId="261A8CFB" w:rsidR="003316B4" w:rsidRPr="003316B4" w:rsidRDefault="003316B4" w:rsidP="003316B4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 xml:space="preserve">Si el solicitante de ayuda es extranjero deberá acreditar su situación regular dentro del país. (artículo 22.b) </w:t>
      </w:r>
    </w:p>
    <w:p w14:paraId="2E922441" w14:textId="5E670E0C" w:rsidR="003316B4" w:rsidRPr="003316B4" w:rsidRDefault="003316B4" w:rsidP="003316B4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>Fotocopia del Libro de Familia.</w:t>
      </w:r>
    </w:p>
    <w:p w14:paraId="3785A010" w14:textId="3292DBAB" w:rsidR="003316B4" w:rsidRPr="003316B4" w:rsidRDefault="003316B4" w:rsidP="003316B4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>Certificación acreditativa de ser demandantes de empleo con al menos un mes de antelación a la presentación de la solicitud de todos los integrantes de la unidad familiar o justificación de estar cursando estudios.</w:t>
      </w:r>
    </w:p>
    <w:p w14:paraId="1C5A6679" w14:textId="47020BE2" w:rsidR="003316B4" w:rsidRPr="003316B4" w:rsidRDefault="003316B4" w:rsidP="003316B4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>Documentos acreditativos de los ingresos mensuales de todos los miembros de la unidad.</w:t>
      </w:r>
    </w:p>
    <w:p w14:paraId="5319EF92" w14:textId="348EB1FF" w:rsidR="003316B4" w:rsidRPr="003316B4" w:rsidRDefault="003316B4" w:rsidP="003316B4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>En su caso, sentencia de separación matrimonial, nulidad o divorcio de la persona titular o convenio regulador en el que conste la cantidad fijada como pensión compensatoria o de alimentos. En caso de impago de las prestaciones reconocidas en los títulos señalados, se presentará justificación de la demanda de ejecución de sentencia, o cualquier otra reclamación judicial que se hubiera presentado al respecto.</w:t>
      </w:r>
    </w:p>
    <w:p w14:paraId="2508960C" w14:textId="614F55C2" w:rsidR="003316B4" w:rsidRPr="003316B4" w:rsidRDefault="003316B4" w:rsidP="003316B4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>Justificante de la Delegación Territorial de la Seguridad Social de no hallarse en situación de alta o asimilado.</w:t>
      </w:r>
    </w:p>
    <w:p w14:paraId="55711450" w14:textId="3B99D050" w:rsidR="003316B4" w:rsidRPr="003316B4" w:rsidRDefault="003316B4" w:rsidP="003316B4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>Ficha de terceros debidamente cumplimentada.</w:t>
      </w:r>
    </w:p>
    <w:p w14:paraId="6E25259D" w14:textId="16D968ED" w:rsidR="003316B4" w:rsidRPr="003316B4" w:rsidRDefault="003316B4" w:rsidP="003316B4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>Otros documentos referidos a la situación social, familiar o económica, que a juicio del solicitante deban acompañar al expediente.</w:t>
      </w:r>
    </w:p>
    <w:p w14:paraId="2220EF19" w14:textId="77777777" w:rsidR="003316B4" w:rsidRPr="003316B4" w:rsidRDefault="003316B4" w:rsidP="003316B4">
      <w:pPr>
        <w:pStyle w:val="Textoindependiente"/>
        <w:rPr>
          <w:rFonts w:ascii="Consolas" w:hAnsi="Consolas"/>
          <w:sz w:val="20"/>
          <w:szCs w:val="20"/>
        </w:rPr>
      </w:pPr>
    </w:p>
    <w:p w14:paraId="64815DAF" w14:textId="77777777" w:rsidR="003316B4" w:rsidRPr="003316B4" w:rsidRDefault="003316B4" w:rsidP="003316B4">
      <w:pPr>
        <w:pStyle w:val="Textoindependiente"/>
        <w:rPr>
          <w:rFonts w:ascii="Consolas" w:hAnsi="Consolas"/>
          <w:b/>
          <w:bCs/>
          <w:sz w:val="20"/>
          <w:szCs w:val="20"/>
        </w:rPr>
      </w:pPr>
      <w:r w:rsidRPr="003316B4">
        <w:rPr>
          <w:rFonts w:ascii="Consolas" w:hAnsi="Consolas"/>
          <w:b/>
          <w:bCs/>
          <w:sz w:val="20"/>
          <w:szCs w:val="20"/>
        </w:rPr>
        <w:t>OBLIGACIONES:</w:t>
      </w:r>
    </w:p>
    <w:p w14:paraId="51F3E6FA" w14:textId="66FFA639" w:rsidR="003316B4" w:rsidRPr="003316B4" w:rsidRDefault="003316B4" w:rsidP="003316B4">
      <w:pPr>
        <w:pStyle w:val="Textoindependiente"/>
        <w:numPr>
          <w:ilvl w:val="0"/>
          <w:numId w:val="4"/>
        </w:numPr>
        <w:ind w:left="709" w:hanging="349"/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>Mantener la continuidad en las actividades incluidas en el itinerario social definido por los Servicios Sociales.</w:t>
      </w:r>
    </w:p>
    <w:p w14:paraId="14F0EDF3" w14:textId="1DD34B2B" w:rsidR="003316B4" w:rsidRPr="003316B4" w:rsidRDefault="003316B4" w:rsidP="003316B4">
      <w:pPr>
        <w:pStyle w:val="Textoindependiente"/>
        <w:numPr>
          <w:ilvl w:val="0"/>
          <w:numId w:val="4"/>
        </w:numPr>
        <w:ind w:left="709" w:hanging="349"/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>Mantener la inscripción como demandantes de empleo de todos los mayores de 16 años de la unidad familiar.</w:t>
      </w:r>
    </w:p>
    <w:p w14:paraId="79E530AE" w14:textId="4DF77614" w:rsidR="003316B4" w:rsidRPr="003316B4" w:rsidRDefault="003316B4" w:rsidP="003316B4">
      <w:pPr>
        <w:pStyle w:val="Textoindependiente"/>
        <w:numPr>
          <w:ilvl w:val="0"/>
          <w:numId w:val="4"/>
        </w:numPr>
        <w:ind w:left="709" w:hanging="349"/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>Realizar una búsqueda activa de empleo o formación, dando cuenta periódica del resultado a los Servicios Sociales.</w:t>
      </w:r>
    </w:p>
    <w:p w14:paraId="68898642" w14:textId="2979C5B8" w:rsidR="003316B4" w:rsidRPr="003316B4" w:rsidRDefault="003316B4" w:rsidP="003316B4">
      <w:pPr>
        <w:pStyle w:val="Textoindependiente"/>
        <w:numPr>
          <w:ilvl w:val="0"/>
          <w:numId w:val="4"/>
        </w:numPr>
        <w:ind w:left="709" w:hanging="349"/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>Escolarizar o mantener escolarizados a los menores de la unidad familiar que estén en edad escolar obligatoria, asegurando su asistencia regular a los centros de educación.</w:t>
      </w:r>
    </w:p>
    <w:p w14:paraId="7EF08656" w14:textId="3FA2DF43" w:rsidR="003316B4" w:rsidRPr="003316B4" w:rsidRDefault="003316B4" w:rsidP="003316B4">
      <w:pPr>
        <w:pStyle w:val="Textoindependiente"/>
        <w:numPr>
          <w:ilvl w:val="0"/>
          <w:numId w:val="4"/>
        </w:numPr>
        <w:ind w:left="709" w:hanging="349"/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>Mantener la continuidad en los tratamientos médicos o de otro tipo.</w:t>
      </w:r>
    </w:p>
    <w:p w14:paraId="6C5E94D0" w14:textId="665BE8C0" w:rsidR="003316B4" w:rsidRPr="003316B4" w:rsidRDefault="003316B4" w:rsidP="003316B4">
      <w:pPr>
        <w:pStyle w:val="Textoindependiente"/>
        <w:numPr>
          <w:ilvl w:val="0"/>
          <w:numId w:val="4"/>
        </w:numPr>
        <w:ind w:left="709" w:hanging="349"/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>No ejercer la mendicidad ni siquiera de forma encubierta.</w:t>
      </w:r>
    </w:p>
    <w:p w14:paraId="037FEE45" w14:textId="6EFCFEAA" w:rsidR="003316B4" w:rsidRPr="003316B4" w:rsidRDefault="003316B4" w:rsidP="003316B4">
      <w:pPr>
        <w:pStyle w:val="Textoindependiente"/>
        <w:numPr>
          <w:ilvl w:val="0"/>
          <w:numId w:val="4"/>
        </w:numPr>
        <w:ind w:left="709" w:hanging="349"/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>Mantener el empadronamiento en Marina de Cudeyo durante todo el tiempo que sean beneficiarios de cualquier ayuda social.</w:t>
      </w:r>
    </w:p>
    <w:p w14:paraId="5DE48689" w14:textId="7AC2B5B1" w:rsidR="003316B4" w:rsidRPr="003316B4" w:rsidRDefault="003316B4" w:rsidP="003316B4">
      <w:pPr>
        <w:pStyle w:val="Textoindependiente"/>
        <w:numPr>
          <w:ilvl w:val="0"/>
          <w:numId w:val="4"/>
        </w:numPr>
        <w:ind w:left="709" w:hanging="349"/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>Aplicar la cantidad percibida a los fines propios del tipo de ayuda correspondiente.</w:t>
      </w:r>
    </w:p>
    <w:p w14:paraId="230A1BD3" w14:textId="1AC143E9" w:rsidR="003316B4" w:rsidRPr="003316B4" w:rsidRDefault="003316B4" w:rsidP="003316B4">
      <w:pPr>
        <w:pStyle w:val="Textoindependiente"/>
        <w:numPr>
          <w:ilvl w:val="0"/>
          <w:numId w:val="4"/>
        </w:numPr>
        <w:ind w:left="709" w:hanging="349"/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>Reintegrar los importes recibidos cuando no se apliquen para los fines concedidos.</w:t>
      </w:r>
    </w:p>
    <w:p w14:paraId="55DA3043" w14:textId="0356F7D2" w:rsidR="003316B4" w:rsidRPr="003316B4" w:rsidRDefault="003316B4" w:rsidP="003316B4">
      <w:pPr>
        <w:pStyle w:val="Textoindependiente"/>
        <w:numPr>
          <w:ilvl w:val="0"/>
          <w:numId w:val="4"/>
        </w:numPr>
        <w:ind w:left="709" w:hanging="349"/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>Justificar el gasto cuando sea requerido por el Ayuntamiento de Marina de Cudeyo mediante la presentación de facturas o cualquier otro documento suficiente que justifique la correcta aplicación de la prestación.</w:t>
      </w:r>
    </w:p>
    <w:p w14:paraId="2E7A668A" w14:textId="3A6DF347" w:rsidR="003316B4" w:rsidRPr="003316B4" w:rsidRDefault="003316B4" w:rsidP="003316B4">
      <w:pPr>
        <w:pStyle w:val="Textoindependiente"/>
        <w:numPr>
          <w:ilvl w:val="0"/>
          <w:numId w:val="4"/>
        </w:numPr>
        <w:ind w:left="709" w:hanging="349"/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>Comunicar a los Servicios Sociales todas las variaciones que se produzcan en la situación personal, familiar, laboral y económica del beneficiario o de los demás miembros de la unidad familiar, que puedan modificar las circunstancias que motivaron la concesión de la ayuda social.</w:t>
      </w:r>
    </w:p>
    <w:p w14:paraId="28BC7AB3" w14:textId="271AC948" w:rsidR="003316B4" w:rsidRPr="003316B4" w:rsidRDefault="003316B4" w:rsidP="003316B4">
      <w:pPr>
        <w:pStyle w:val="Textoindependiente"/>
        <w:numPr>
          <w:ilvl w:val="0"/>
          <w:numId w:val="4"/>
        </w:numPr>
        <w:ind w:left="709" w:hanging="349"/>
        <w:rPr>
          <w:rFonts w:ascii="Consolas" w:hAnsi="Consolas"/>
          <w:sz w:val="20"/>
          <w:szCs w:val="20"/>
        </w:rPr>
      </w:pPr>
      <w:r w:rsidRPr="003316B4">
        <w:rPr>
          <w:rFonts w:ascii="Consolas" w:hAnsi="Consolas"/>
          <w:sz w:val="20"/>
          <w:szCs w:val="20"/>
        </w:rPr>
        <w:t>Comparecer ante los Servicios Sociales y colaborar con el personal técnico cuando, en el marco de la intervención social, sean requeridos para ello.</w:t>
      </w:r>
    </w:p>
    <w:p w14:paraId="47651CE8" w14:textId="49A88481" w:rsidR="001C5AC2" w:rsidRPr="003316B4" w:rsidRDefault="003316B4" w:rsidP="003316B4">
      <w:pPr>
        <w:pStyle w:val="Prrafodelista"/>
        <w:numPr>
          <w:ilvl w:val="0"/>
          <w:numId w:val="4"/>
        </w:numPr>
        <w:ind w:left="709" w:hanging="349"/>
        <w:rPr>
          <w:sz w:val="20"/>
          <w:szCs w:val="20"/>
        </w:rPr>
      </w:pPr>
      <w:r w:rsidRPr="003316B4">
        <w:rPr>
          <w:sz w:val="20"/>
          <w:szCs w:val="20"/>
        </w:rPr>
        <w:t>Cumplir cualquier otra obligación relacionada directamente con el objeto o fin de la ayuda social concedida, que haya sido propuesta por los Servicios Sociales e incluida en el itinerario social o en la resolución de concesión de la ayuda.</w:t>
      </w:r>
      <w:r w:rsidR="00F72E7B" w:rsidRPr="003316B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C9754" wp14:editId="7953F9AF">
                <wp:simplePos x="0" y="0"/>
                <wp:positionH relativeFrom="margin">
                  <wp:align>right</wp:align>
                </wp:positionH>
                <wp:positionV relativeFrom="paragraph">
                  <wp:posOffset>4427220</wp:posOffset>
                </wp:positionV>
                <wp:extent cx="6096000" cy="91440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7697B" w14:textId="77777777" w:rsidR="00F72E7B" w:rsidRPr="00C67357" w:rsidRDefault="00F72E7B" w:rsidP="00F72E7B">
                            <w:pPr>
                              <w:rPr>
                                <w:sz w:val="24"/>
                              </w:rPr>
                            </w:pPr>
                            <w:r w:rsidRPr="00C67357">
                              <w:rPr>
                                <w:sz w:val="16"/>
                                <w:szCs w:val="16"/>
                              </w:rPr>
                              <w:t xml:space="preserve">En cumplimiento del REGLAMENTO (UE) 2016/679 DEL PARLAMENTO EUROPEO Y DEL CONSEJO de 27 de abril de 2016 relativo a la protección de las personas físicas en lo que respecta al tratamiento de datos RGPD, se le informa que los datos recogidos serán tratados con estricta confidencialidad y se almacenarán en un fichero de datos de carácter personal titularidad del AYUNTAMIENTO DE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MARINA DE CUDEYO</w:t>
                            </w:r>
                            <w:r w:rsidRPr="00C67357">
                              <w:rPr>
                                <w:sz w:val="16"/>
                                <w:szCs w:val="16"/>
                              </w:rPr>
                              <w:t xml:space="preserve">, cuya finalidad es la gestión y tramitación de lo solicitado en la presente instancia. Para el ejercicio de sus derechos de acceso, rectificación, cancelación y/o oposición deberá dirigirse a la dirección del Responsable del Fichero: AYUNTAMIENTO DE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MARINA DE CUDEYO</w:t>
                            </w:r>
                            <w:r w:rsidRPr="00C67357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Plaza de la Constitución, 4, 39719 Rubayo</w:t>
                            </w:r>
                            <w:r w:rsidRPr="00C67357">
                              <w:rPr>
                                <w:sz w:val="16"/>
                                <w:szCs w:val="16"/>
                              </w:rPr>
                              <w:t xml:space="preserve"> (Cantabria).</w:t>
                            </w:r>
                          </w:p>
                          <w:p w14:paraId="2BB67085" w14:textId="77777777" w:rsidR="00F72E7B" w:rsidRDefault="00F72E7B" w:rsidP="00F72E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C97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8.8pt;margin-top:348.6pt;width:480pt;height:1in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">
                <v:textbox>
                  <w:txbxContent>
                    <w:p w14:paraId="6097697B" w14:textId="77777777" w:rsidR="00F72E7B" w:rsidRPr="00C67357" w:rsidRDefault="00F72E7B" w:rsidP="00F72E7B">
                      <w:pPr>
                        <w:rPr>
                          <w:sz w:val="24"/>
                        </w:rPr>
                      </w:pPr>
                      <w:r w:rsidRPr="00C67357">
                        <w:rPr>
                          <w:sz w:val="16"/>
                          <w:szCs w:val="16"/>
                        </w:rPr>
                        <w:t xml:space="preserve">En cumplimiento del REGLAMENTO (UE) 2016/679 DEL PARLAMENTO EUROPEO Y DEL CONSEJO de 27 de abril de 2016 relativo a la protección de las personas físicas en lo que respecta al tratamiento de datos RGPD, se le informa que los datos recogidos serán tratados con estricta confidencialidad y se almacenarán en un fichero de datos de carácter personal titularidad del AYUNTAMIENTO DE </w:t>
                      </w:r>
                      <w:r>
                        <w:rPr>
                          <w:sz w:val="16"/>
                          <w:szCs w:val="16"/>
                        </w:rPr>
                        <w:t>MARINA DE CUDEYO</w:t>
                      </w:r>
                      <w:r w:rsidRPr="00C67357">
                        <w:rPr>
                          <w:sz w:val="16"/>
                          <w:szCs w:val="16"/>
                        </w:rPr>
                        <w:t xml:space="preserve">, cuya finalidad es la gestión y tramitación de lo solicitado en la presente instancia. Para el ejercicio de sus derechos de acceso, rectificación, cancelación y/o oposición deberá dirigirse a la dirección del </w:t>
                      </w:r>
                      <w:proofErr w:type="gramStart"/>
                      <w:r w:rsidRPr="00C67357">
                        <w:rPr>
                          <w:sz w:val="16"/>
                          <w:szCs w:val="16"/>
                        </w:rPr>
                        <w:t>Responsable</w:t>
                      </w:r>
                      <w:proofErr w:type="gramEnd"/>
                      <w:r w:rsidRPr="00C67357">
                        <w:rPr>
                          <w:sz w:val="16"/>
                          <w:szCs w:val="16"/>
                        </w:rPr>
                        <w:t xml:space="preserve"> del Fichero: AYUNTAMIENTO DE </w:t>
                      </w:r>
                      <w:r>
                        <w:rPr>
                          <w:sz w:val="16"/>
                          <w:szCs w:val="16"/>
                        </w:rPr>
                        <w:t>MARINA DE CUDEYO</w:t>
                      </w:r>
                      <w:r w:rsidRPr="00C67357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Plaza de la Constitución, 4, 39719 Rubayo</w:t>
                      </w:r>
                      <w:r w:rsidRPr="00C67357">
                        <w:rPr>
                          <w:sz w:val="16"/>
                          <w:szCs w:val="16"/>
                        </w:rPr>
                        <w:t xml:space="preserve"> (Cantabria).</w:t>
                      </w:r>
                    </w:p>
                    <w:p w14:paraId="2BB67085" w14:textId="77777777" w:rsidR="00F72E7B" w:rsidRDefault="00F72E7B" w:rsidP="00F72E7B"/>
                  </w:txbxContent>
                </v:textbox>
                <w10:wrap anchorx="margin"/>
              </v:shape>
            </w:pict>
          </mc:Fallback>
        </mc:AlternateContent>
      </w:r>
    </w:p>
    <w:sectPr w:rsidR="001C5AC2" w:rsidRPr="003316B4" w:rsidSect="00010714">
      <w:headerReference w:type="default" r:id="rId8"/>
      <w:footerReference w:type="default" r:id="rId9"/>
      <w:pgSz w:w="11906" w:h="16838" w:code="9"/>
      <w:pgMar w:top="2410" w:right="1134" w:bottom="709" w:left="1134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95C51" w14:textId="77777777" w:rsidR="00AB4A49" w:rsidRDefault="00AB4A49" w:rsidP="00A66232">
      <w:r>
        <w:separator/>
      </w:r>
    </w:p>
  </w:endnote>
  <w:endnote w:type="continuationSeparator" w:id="0">
    <w:p w14:paraId="54B039FF" w14:textId="77777777" w:rsidR="00AB4A49" w:rsidRDefault="00AB4A49" w:rsidP="00A6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3A5" w14:textId="6CE0D394" w:rsidR="00FB2BF2" w:rsidRPr="00DC6043" w:rsidRDefault="00DC6043" w:rsidP="00DC6043">
    <w:pPr>
      <w:pBdr>
        <w:top w:val="single" w:sz="18" w:space="1" w:color="1F497D" w:themeColor="text2"/>
      </w:pBdr>
      <w:rPr>
        <w:sz w:val="14"/>
        <w:szCs w:val="16"/>
      </w:rPr>
    </w:pPr>
    <w:r w:rsidRPr="00DC6043">
      <w:rPr>
        <w:sz w:val="12"/>
        <w:szCs w:val="12"/>
      </w:rPr>
      <w:t>En cumplimiento del REGLAMENTO (UE) 2016/679 DEL PARLAMENTO EUROPEO Y DEL CONSEJO de 27 de abril de 2016 relativo a la protección de las personas físicas en lo que respecta al tratamiento de datos RGPD, se le informa que los datos recogidos serán tratados con estricta confidencialidad y se almacenarán en un fichero de datos de carácter personal titularidad del AYUNTAMIENTO DE MARINA DE CUDEYO, cuya finalidad es la gestión y tramitación de lo solicitado en la presente instancia. Para el ejercicio de sus derechos de acceso, rectificación, cancelación y/o oposición deberá dirigirse a la dirección del responsable del fichero: AYUNTAMIENTO DE MARINA DE CUDEYO, (REF.: RGPD), Plaza de la constitución nº4, 39719 Rubayo (Cantabria).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55D3F" w14:textId="77777777" w:rsidR="00AB4A49" w:rsidRDefault="00AB4A49" w:rsidP="00A66232">
      <w:r>
        <w:separator/>
      </w:r>
    </w:p>
  </w:footnote>
  <w:footnote w:type="continuationSeparator" w:id="0">
    <w:p w14:paraId="3F434C7D" w14:textId="77777777" w:rsidR="00AB4A49" w:rsidRDefault="00AB4A49" w:rsidP="00A6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10548" w14:textId="04367338" w:rsidR="00FB2BF2" w:rsidRPr="00C841BE" w:rsidRDefault="00DB7534" w:rsidP="00FB2BF2">
    <w:pPr>
      <w:pStyle w:val="Encabezado"/>
      <w:rPr>
        <w:sz w:val="14"/>
        <w:szCs w:val="14"/>
      </w:rPr>
    </w:pPr>
    <w:r w:rsidRPr="00334C82">
      <w:rPr>
        <w:noProof/>
        <w:color w:val="17365D" w:themeColor="text2" w:themeShade="BF"/>
        <w:sz w:val="18"/>
        <w:szCs w:val="18"/>
      </w:rPr>
      <w:drawing>
        <wp:inline distT="0" distB="0" distL="0" distR="0" wp14:anchorId="37EEE471" wp14:editId="3AAB50C1">
          <wp:extent cx="2134800" cy="900000"/>
          <wp:effectExtent l="0" t="0" r="0" b="0"/>
          <wp:docPr id="2112721672" name="Gráfico 2112721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 TEXTO 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23860"/>
    <w:multiLevelType w:val="hybridMultilevel"/>
    <w:tmpl w:val="AFD86CCA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E03BA"/>
    <w:multiLevelType w:val="hybridMultilevel"/>
    <w:tmpl w:val="557CD4F0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872E8"/>
    <w:multiLevelType w:val="hybridMultilevel"/>
    <w:tmpl w:val="B3E4D5BC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C31D8"/>
    <w:multiLevelType w:val="hybridMultilevel"/>
    <w:tmpl w:val="E6D89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684694">
    <w:abstractNumId w:val="3"/>
  </w:num>
  <w:num w:numId="2" w16cid:durableId="635062959">
    <w:abstractNumId w:val="0"/>
  </w:num>
  <w:num w:numId="3" w16cid:durableId="58945562">
    <w:abstractNumId w:val="1"/>
  </w:num>
  <w:num w:numId="4" w16cid:durableId="1089159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8E"/>
    <w:rsid w:val="00001FC7"/>
    <w:rsid w:val="00010714"/>
    <w:rsid w:val="00020D8E"/>
    <w:rsid w:val="00070663"/>
    <w:rsid w:val="000A5642"/>
    <w:rsid w:val="000A59B0"/>
    <w:rsid w:val="00120956"/>
    <w:rsid w:val="00155A15"/>
    <w:rsid w:val="001C5AC2"/>
    <w:rsid w:val="001D4ACE"/>
    <w:rsid w:val="002324CE"/>
    <w:rsid w:val="002354CF"/>
    <w:rsid w:val="00282BA7"/>
    <w:rsid w:val="0029290F"/>
    <w:rsid w:val="002A3827"/>
    <w:rsid w:val="002D1E03"/>
    <w:rsid w:val="002E1245"/>
    <w:rsid w:val="002E60F6"/>
    <w:rsid w:val="003316B4"/>
    <w:rsid w:val="00381AFC"/>
    <w:rsid w:val="004255C9"/>
    <w:rsid w:val="004A372D"/>
    <w:rsid w:val="004A4D54"/>
    <w:rsid w:val="004D3EBC"/>
    <w:rsid w:val="00510703"/>
    <w:rsid w:val="00521F5F"/>
    <w:rsid w:val="00545FB6"/>
    <w:rsid w:val="00550441"/>
    <w:rsid w:val="005D6B03"/>
    <w:rsid w:val="005D7802"/>
    <w:rsid w:val="00625D3D"/>
    <w:rsid w:val="00645868"/>
    <w:rsid w:val="006A29C5"/>
    <w:rsid w:val="006C0118"/>
    <w:rsid w:val="006E5B62"/>
    <w:rsid w:val="00754633"/>
    <w:rsid w:val="00760030"/>
    <w:rsid w:val="007C26CB"/>
    <w:rsid w:val="00806621"/>
    <w:rsid w:val="008819CA"/>
    <w:rsid w:val="008A4866"/>
    <w:rsid w:val="008F4118"/>
    <w:rsid w:val="008F4F87"/>
    <w:rsid w:val="00942FD0"/>
    <w:rsid w:val="00961B70"/>
    <w:rsid w:val="00A01284"/>
    <w:rsid w:val="00A658AC"/>
    <w:rsid w:val="00A66232"/>
    <w:rsid w:val="00A731EF"/>
    <w:rsid w:val="00AB4A49"/>
    <w:rsid w:val="00AC4AA3"/>
    <w:rsid w:val="00AC58CC"/>
    <w:rsid w:val="00AD2B69"/>
    <w:rsid w:val="00B162FF"/>
    <w:rsid w:val="00B63B22"/>
    <w:rsid w:val="00B81342"/>
    <w:rsid w:val="00C45805"/>
    <w:rsid w:val="00C86DAA"/>
    <w:rsid w:val="00C92533"/>
    <w:rsid w:val="00CA28AE"/>
    <w:rsid w:val="00CA4542"/>
    <w:rsid w:val="00CA4FD9"/>
    <w:rsid w:val="00CC5DF4"/>
    <w:rsid w:val="00CE07BB"/>
    <w:rsid w:val="00CE2B19"/>
    <w:rsid w:val="00CE4CD5"/>
    <w:rsid w:val="00D343A6"/>
    <w:rsid w:val="00DB0456"/>
    <w:rsid w:val="00DB7534"/>
    <w:rsid w:val="00DC6043"/>
    <w:rsid w:val="00E07F0E"/>
    <w:rsid w:val="00E67F55"/>
    <w:rsid w:val="00E7079A"/>
    <w:rsid w:val="00EA71E2"/>
    <w:rsid w:val="00EB7C82"/>
    <w:rsid w:val="00ED6067"/>
    <w:rsid w:val="00EE3148"/>
    <w:rsid w:val="00F12656"/>
    <w:rsid w:val="00F46E90"/>
    <w:rsid w:val="00F63FA3"/>
    <w:rsid w:val="00F72E7B"/>
    <w:rsid w:val="00F9244F"/>
    <w:rsid w:val="00F9779F"/>
    <w:rsid w:val="00FB2BF2"/>
    <w:rsid w:val="00FB3376"/>
    <w:rsid w:val="00FC0B08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2B92D"/>
  <w15:docId w15:val="{A01D39A0-A5FF-429E-967C-5B8EF55D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8E"/>
    <w:pPr>
      <w:spacing w:after="0" w:line="240" w:lineRule="auto"/>
      <w:jc w:val="both"/>
    </w:pPr>
    <w:rPr>
      <w:rFonts w:ascii="Consolas" w:eastAsia="Times New Roman" w:hAnsi="Consolas" w:cs="Times New Roman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C5AC2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5AC2"/>
    <w:pPr>
      <w:keepNext/>
      <w:keepLines/>
      <w:spacing w:before="40" w:line="259" w:lineRule="auto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232"/>
    <w:pPr>
      <w:tabs>
        <w:tab w:val="center" w:pos="4252"/>
        <w:tab w:val="right" w:pos="8504"/>
      </w:tabs>
    </w:pPr>
    <w:rPr>
      <w:rFonts w:eastAsiaTheme="minorEastAsia" w:cstheme="minorBidi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66232"/>
  </w:style>
  <w:style w:type="paragraph" w:styleId="Piedepgina">
    <w:name w:val="footer"/>
    <w:basedOn w:val="Normal"/>
    <w:link w:val="PiedepginaCar"/>
    <w:uiPriority w:val="99"/>
    <w:unhideWhenUsed/>
    <w:rsid w:val="00A66232"/>
    <w:pPr>
      <w:tabs>
        <w:tab w:val="center" w:pos="4252"/>
        <w:tab w:val="right" w:pos="8504"/>
      </w:tabs>
    </w:pPr>
    <w:rPr>
      <w:rFonts w:eastAsiaTheme="minorEastAsia" w:cstheme="minorBidi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6232"/>
  </w:style>
  <w:style w:type="paragraph" w:styleId="Textodeglobo">
    <w:name w:val="Balloon Text"/>
    <w:basedOn w:val="Normal"/>
    <w:link w:val="TextodegloboCar"/>
    <w:uiPriority w:val="99"/>
    <w:semiHidden/>
    <w:unhideWhenUsed/>
    <w:rsid w:val="00A66232"/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2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2B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C5AC2"/>
    <w:pPr>
      <w:pBdr>
        <w:top w:val="single" w:sz="8" w:space="1" w:color="275787"/>
        <w:left w:val="single" w:sz="8" w:space="4" w:color="275787"/>
        <w:bottom w:val="single" w:sz="8" w:space="4" w:color="4F81BD" w:themeColor="accent1"/>
        <w:right w:val="single" w:sz="8" w:space="4" w:color="275787"/>
      </w:pBdr>
      <w:shd w:val="clear" w:color="auto" w:fill="275787"/>
      <w:spacing w:after="300"/>
      <w:contextualSpacing/>
      <w:jc w:val="center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5AC2"/>
    <w:rPr>
      <w:rFonts w:ascii="Consolas" w:eastAsiaTheme="majorEastAsia" w:hAnsi="Consolas" w:cstheme="majorBidi"/>
      <w:b/>
      <w:color w:val="FFFFFF" w:themeColor="background1"/>
      <w:spacing w:val="5"/>
      <w:kern w:val="28"/>
      <w:sz w:val="32"/>
      <w:szCs w:val="52"/>
      <w:shd w:val="clear" w:color="auto" w:fill="275787"/>
    </w:rPr>
  </w:style>
  <w:style w:type="paragraph" w:styleId="Cita">
    <w:name w:val="Quote"/>
    <w:basedOn w:val="Normal"/>
    <w:next w:val="Normal"/>
    <w:link w:val="CitaCar"/>
    <w:uiPriority w:val="29"/>
    <w:qFormat/>
    <w:rsid w:val="00AC58CC"/>
    <w:pPr>
      <w:spacing w:after="160" w:line="259" w:lineRule="auto"/>
    </w:pPr>
    <w:rPr>
      <w:rFonts w:ascii="Courier New" w:eastAsiaTheme="minorEastAsia" w:hAnsi="Courier New" w:cstheme="minorBidi"/>
      <w:iCs/>
      <w:color w:val="000000" w:themeColor="text1"/>
      <w:sz w:val="20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AC58CC"/>
    <w:rPr>
      <w:rFonts w:ascii="Courier New" w:hAnsi="Courier New"/>
      <w:iCs/>
      <w:color w:val="000000" w:themeColor="text1"/>
      <w:sz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542"/>
    <w:pPr>
      <w:numPr>
        <w:ilvl w:val="1"/>
      </w:numPr>
      <w:pBdr>
        <w:top w:val="single" w:sz="4" w:space="1" w:color="275787"/>
        <w:left w:val="single" w:sz="4" w:space="4" w:color="275787"/>
        <w:bottom w:val="single" w:sz="4" w:space="1" w:color="275787"/>
        <w:right w:val="single" w:sz="4" w:space="4" w:color="275787"/>
      </w:pBdr>
      <w:spacing w:after="160" w:line="259" w:lineRule="auto"/>
    </w:pPr>
    <w:rPr>
      <w:rFonts w:eastAsiaTheme="majorEastAsia" w:cstheme="majorBidi"/>
      <w:i/>
      <w:iCs/>
      <w:color w:val="275787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A4542"/>
    <w:rPr>
      <w:rFonts w:ascii="Times New Roman" w:eastAsiaTheme="majorEastAsia" w:hAnsi="Times New Roman" w:cstheme="majorBidi"/>
      <w:i/>
      <w:iCs/>
      <w:color w:val="275787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6003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C5AC2"/>
    <w:rPr>
      <w:rFonts w:ascii="Consolas" w:eastAsiaTheme="majorEastAsia" w:hAnsi="Consolas" w:cstheme="majorBidi"/>
      <w:b/>
      <w:color w:val="365F91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5AC2"/>
    <w:rPr>
      <w:rFonts w:ascii="Consolas" w:eastAsiaTheme="majorEastAsia" w:hAnsi="Consolas" w:cstheme="majorBidi"/>
      <w:b/>
      <w:color w:val="365F91" w:themeColor="accent1" w:themeShade="BF"/>
      <w:sz w:val="24"/>
      <w:szCs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5A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eastAsiaTheme="minorEastAsia" w:cstheme="minorBidi"/>
      <w:i/>
      <w:iCs/>
      <w:color w:val="4F81BD" w:themeColor="accent1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5AC2"/>
    <w:rPr>
      <w:rFonts w:ascii="Consolas" w:hAnsi="Consolas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semiHidden/>
    <w:rsid w:val="00020D8E"/>
    <w:rPr>
      <w:rFonts w:ascii="Courier New" w:hAnsi="Courier New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20D8E"/>
    <w:rPr>
      <w:rFonts w:ascii="Courier New" w:eastAsia="Times New Roman" w:hAnsi="Courier New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20D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0D8E"/>
    <w:pPr>
      <w:widowControl w:val="0"/>
      <w:autoSpaceDE w:val="0"/>
      <w:autoSpaceDN w:val="0"/>
      <w:ind w:left="70"/>
    </w:pPr>
    <w:rPr>
      <w:rFonts w:ascii="Arial" w:eastAsia="Arial" w:hAnsi="Arial" w:cs="Arial"/>
      <w:szCs w:val="22"/>
      <w:lang w:bidi="es-ES"/>
    </w:rPr>
  </w:style>
  <w:style w:type="paragraph" w:styleId="Prrafodelista">
    <w:name w:val="List Paragraph"/>
    <w:basedOn w:val="Normal"/>
    <w:uiPriority w:val="34"/>
    <w:qFormat/>
    <w:rsid w:val="0033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UN%20A%20TODOS\Plantillas\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EC80C-C6DC-4D6C-971C-64E0E191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Ayuntamiento.dotx</Template>
  <TotalTime>9</TotalTime>
  <Pages>2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Bezanilla Díaz</dc:creator>
  <cp:lastModifiedBy>Ignacio Bezanilla</cp:lastModifiedBy>
  <cp:revision>3</cp:revision>
  <cp:lastPrinted>2025-03-12T12:34:00Z</cp:lastPrinted>
  <dcterms:created xsi:type="dcterms:W3CDTF">2025-04-14T14:02:00Z</dcterms:created>
  <dcterms:modified xsi:type="dcterms:W3CDTF">2025-04-14T14:45:00Z</dcterms:modified>
</cp:coreProperties>
</file>